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0573" w14:textId="77777777" w:rsidR="004F7F59" w:rsidRPr="002905E6" w:rsidRDefault="004F7F59" w:rsidP="004F7F59">
      <w:pPr>
        <w:pStyle w:val="NoSpacing"/>
        <w:rPr>
          <w:rFonts w:cstheme="minorHAnsi"/>
          <w:sz w:val="24"/>
          <w:szCs w:val="24"/>
        </w:rPr>
      </w:pPr>
    </w:p>
    <w:p w14:paraId="60301CFE" w14:textId="77777777" w:rsidR="009E0E2D" w:rsidRDefault="004F7F59" w:rsidP="009321B1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2905E6">
        <w:rPr>
          <w:rFonts w:cstheme="minorHAnsi"/>
          <w:b/>
          <w:sz w:val="28"/>
          <w:szCs w:val="28"/>
        </w:rPr>
        <w:t>Control of Pollution Act 1974</w:t>
      </w:r>
      <w:r w:rsidR="00B76B33">
        <w:rPr>
          <w:rFonts w:cstheme="minorHAnsi"/>
          <w:b/>
          <w:sz w:val="28"/>
          <w:szCs w:val="28"/>
        </w:rPr>
        <w:t xml:space="preserve"> </w:t>
      </w:r>
    </w:p>
    <w:p w14:paraId="673EF022" w14:textId="18CBDED4" w:rsidR="00A15CB8" w:rsidRPr="002905E6" w:rsidRDefault="003D2B58" w:rsidP="009321B1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2905E6">
        <w:rPr>
          <w:rFonts w:cstheme="minorHAnsi"/>
          <w:b/>
          <w:sz w:val="28"/>
          <w:szCs w:val="28"/>
        </w:rPr>
        <w:t>DISPENSATION</w:t>
      </w:r>
      <w:r w:rsidR="00A15CB8" w:rsidRPr="002905E6">
        <w:rPr>
          <w:rFonts w:cstheme="minorHAnsi"/>
          <w:b/>
          <w:sz w:val="28"/>
          <w:szCs w:val="28"/>
        </w:rPr>
        <w:t xml:space="preserve"> </w:t>
      </w:r>
      <w:r w:rsidR="00F82142" w:rsidRPr="002905E6">
        <w:rPr>
          <w:rFonts w:cstheme="minorHAnsi"/>
          <w:b/>
          <w:sz w:val="28"/>
          <w:szCs w:val="28"/>
        </w:rPr>
        <w:t>from</w:t>
      </w:r>
      <w:r w:rsidR="00A15CB8" w:rsidRPr="002905E6">
        <w:rPr>
          <w:rFonts w:cstheme="minorHAnsi"/>
          <w:b/>
          <w:sz w:val="28"/>
          <w:szCs w:val="28"/>
        </w:rPr>
        <w:t xml:space="preserve"> Section 61 Consent</w:t>
      </w:r>
    </w:p>
    <w:p w14:paraId="748F3EBC" w14:textId="77777777" w:rsidR="00A15CB8" w:rsidRPr="002905E6" w:rsidRDefault="00A15CB8" w:rsidP="00A15CB8">
      <w:pPr>
        <w:pStyle w:val="NoSpacing"/>
        <w:rPr>
          <w:rFonts w:cstheme="minorHAnsi"/>
          <w:sz w:val="24"/>
          <w:szCs w:val="24"/>
        </w:rPr>
      </w:pPr>
    </w:p>
    <w:p w14:paraId="387F703F" w14:textId="7D5591C3" w:rsidR="003D2B58" w:rsidRPr="00340B89" w:rsidRDefault="00F82142" w:rsidP="003D2B58">
      <w:pPr>
        <w:pStyle w:val="NoSpacing"/>
        <w:tabs>
          <w:tab w:val="left" w:pos="1418"/>
        </w:tabs>
        <w:rPr>
          <w:rFonts w:cstheme="minorHAnsi"/>
        </w:rPr>
      </w:pPr>
      <w:r w:rsidRPr="00340B89">
        <w:rPr>
          <w:rFonts w:cstheme="minorHAnsi"/>
        </w:rPr>
        <w:t xml:space="preserve">Application to: </w:t>
      </w:r>
      <w:r w:rsidR="00A15CB8" w:rsidRPr="00340B89">
        <w:rPr>
          <w:rFonts w:cstheme="minorHAnsi"/>
        </w:rPr>
        <w:tab/>
      </w:r>
      <w:r w:rsidR="00340B89">
        <w:rPr>
          <w:rFonts w:cstheme="minorHAnsi"/>
        </w:rPr>
        <w:tab/>
      </w:r>
      <w:r w:rsidR="00340B89">
        <w:rPr>
          <w:rFonts w:cstheme="minorHAnsi"/>
        </w:rPr>
        <w:tab/>
      </w:r>
      <w:r w:rsidR="003D2B58" w:rsidRPr="00340B89">
        <w:rPr>
          <w:rFonts w:cstheme="minorHAnsi"/>
        </w:rPr>
        <w:t xml:space="preserve">Environmental Sciences, Environment and City Management  </w:t>
      </w:r>
    </w:p>
    <w:p w14:paraId="043C82AC" w14:textId="6AC9163C" w:rsidR="00A15CB8" w:rsidRPr="00340B89" w:rsidRDefault="003D2B58" w:rsidP="003D2B58">
      <w:pPr>
        <w:pStyle w:val="NoSpacing"/>
        <w:tabs>
          <w:tab w:val="left" w:pos="1418"/>
        </w:tabs>
        <w:rPr>
          <w:rFonts w:cstheme="minorHAnsi"/>
        </w:rPr>
      </w:pPr>
      <w:r w:rsidRPr="00340B89">
        <w:rPr>
          <w:rFonts w:cstheme="minorHAnsi"/>
        </w:rPr>
        <w:tab/>
      </w:r>
      <w:r w:rsidRPr="00340B89">
        <w:rPr>
          <w:rFonts w:cstheme="minorHAnsi"/>
        </w:rPr>
        <w:tab/>
      </w:r>
      <w:r w:rsidR="00F82142" w:rsidRPr="00340B89">
        <w:rPr>
          <w:rFonts w:cstheme="minorHAnsi"/>
        </w:rPr>
        <w:tab/>
      </w:r>
      <w:r w:rsidRPr="00340B89">
        <w:rPr>
          <w:rFonts w:cstheme="minorHAnsi"/>
        </w:rPr>
        <w:t xml:space="preserve">Westminster City Council, 15th </w:t>
      </w:r>
      <w:r w:rsidR="00F82142" w:rsidRPr="00340B89">
        <w:rPr>
          <w:rFonts w:cstheme="minorHAnsi"/>
        </w:rPr>
        <w:t>F</w:t>
      </w:r>
      <w:r w:rsidRPr="00340B89">
        <w:rPr>
          <w:rFonts w:cstheme="minorHAnsi"/>
        </w:rPr>
        <w:t>loor, 64 Victoria Street, London, SW1E 6QP</w:t>
      </w:r>
      <w:r w:rsidR="00F82142" w:rsidRPr="00340B89">
        <w:rPr>
          <w:rFonts w:cstheme="minorHAnsi"/>
        </w:rPr>
        <w:t>.</w:t>
      </w:r>
    </w:p>
    <w:p w14:paraId="0575B90A" w14:textId="45761DF3" w:rsidR="00A15CB8" w:rsidRPr="00340B89" w:rsidRDefault="00A15CB8" w:rsidP="009321B1">
      <w:pPr>
        <w:pStyle w:val="NoSpacing"/>
        <w:spacing w:before="120"/>
        <w:rPr>
          <w:rFonts w:cstheme="minorHAnsi"/>
        </w:rPr>
      </w:pPr>
      <w:r w:rsidRPr="00340B89">
        <w:rPr>
          <w:rFonts w:cstheme="minorHAnsi"/>
        </w:rPr>
        <w:t xml:space="preserve">Email: </w:t>
      </w:r>
      <w:r w:rsidRPr="00340B89">
        <w:rPr>
          <w:rFonts w:cstheme="minorHAnsi"/>
        </w:rPr>
        <w:tab/>
      </w:r>
      <w:r w:rsidR="00434813" w:rsidRPr="00340B89">
        <w:rPr>
          <w:rFonts w:cstheme="minorHAnsi"/>
        </w:rPr>
        <w:tab/>
      </w:r>
      <w:r w:rsidR="00F82142" w:rsidRPr="00340B89">
        <w:rPr>
          <w:rFonts w:cstheme="minorHAnsi"/>
        </w:rPr>
        <w:tab/>
      </w:r>
      <w:hyperlink r:id="rId8" w:history="1">
        <w:r w:rsidR="009321B1" w:rsidRPr="00340B89">
          <w:rPr>
            <w:rStyle w:val="Hyperlink"/>
            <w:rFonts w:cstheme="minorHAnsi"/>
          </w:rPr>
          <w:t>environmentalsciences2@westminster.gov.uk</w:t>
        </w:r>
      </w:hyperlink>
      <w:r w:rsidRPr="00340B89">
        <w:rPr>
          <w:rFonts w:cstheme="minorHAnsi"/>
        </w:rPr>
        <w:t xml:space="preserve"> </w:t>
      </w:r>
      <w:r w:rsidR="00434813" w:rsidRPr="00340B89">
        <w:rPr>
          <w:rFonts w:cstheme="minorHAnsi"/>
        </w:rPr>
        <w:t>(preferred)</w:t>
      </w:r>
    </w:p>
    <w:p w14:paraId="10485E5F" w14:textId="77777777" w:rsidR="00A15CB8" w:rsidRPr="00340B89" w:rsidRDefault="00A15CB8" w:rsidP="00A15CB8">
      <w:pPr>
        <w:pStyle w:val="NoSpacing"/>
        <w:rPr>
          <w:rFonts w:cstheme="minorHAnsi"/>
        </w:rPr>
      </w:pPr>
    </w:p>
    <w:p w14:paraId="43591CA8" w14:textId="1268BA08" w:rsidR="00A15CB8" w:rsidRPr="00340B89" w:rsidRDefault="00A15CB8" w:rsidP="00A15CB8">
      <w:pPr>
        <w:pStyle w:val="NoSpacing"/>
        <w:jc w:val="both"/>
        <w:rPr>
          <w:rFonts w:cstheme="minorHAnsi"/>
        </w:rPr>
      </w:pPr>
      <w:r w:rsidRPr="00340B89">
        <w:rPr>
          <w:rFonts w:cstheme="minorHAnsi"/>
        </w:rPr>
        <w:t xml:space="preserve">WE HEREBY MAKE APPLICATION to Westminster City Council for a </w:t>
      </w:r>
      <w:r w:rsidR="003D2B58" w:rsidRPr="00340B89">
        <w:rPr>
          <w:rFonts w:cstheme="minorHAnsi"/>
        </w:rPr>
        <w:t xml:space="preserve">DISPENSATION </w:t>
      </w:r>
      <w:r w:rsidRPr="00340B89">
        <w:rPr>
          <w:rFonts w:cstheme="minorHAnsi"/>
        </w:rPr>
        <w:t xml:space="preserve">in respect of works to be carried out as specified under Section 61 of the Control of Pollution Act 1974. </w:t>
      </w:r>
    </w:p>
    <w:p w14:paraId="37C80912" w14:textId="1010C026" w:rsidR="009321B1" w:rsidRPr="002905E6" w:rsidRDefault="009321B1" w:rsidP="00A15CB8">
      <w:pPr>
        <w:pStyle w:val="NoSpacing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10065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B76B33" w:rsidRPr="002905E6" w14:paraId="52EA506A" w14:textId="77777777" w:rsidTr="00A66576">
        <w:trPr>
          <w:trHeight w:val="5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F734" w14:textId="536EAACF" w:rsidR="00A15CB8" w:rsidRPr="00340B89" w:rsidRDefault="00A15CB8" w:rsidP="009321B1">
            <w:pPr>
              <w:pStyle w:val="NoSpacing"/>
              <w:rPr>
                <w:rFonts w:cstheme="minorHAnsi"/>
                <w:b/>
              </w:rPr>
            </w:pPr>
            <w:r w:rsidRPr="00340B89">
              <w:rPr>
                <w:rFonts w:cstheme="minorHAnsi"/>
                <w:b/>
              </w:rPr>
              <w:t>Contractor</w:t>
            </w:r>
            <w:r w:rsidR="009321B1" w:rsidRPr="00340B89">
              <w:rPr>
                <w:rFonts w:cstheme="minorHAnsi"/>
                <w:b/>
              </w:rPr>
              <w:t xml:space="preserve"> n</w:t>
            </w:r>
            <w:r w:rsidRPr="00340B89">
              <w:rPr>
                <w:rFonts w:cstheme="minorHAnsi"/>
                <w:b/>
              </w:rPr>
              <w:t>ame and</w:t>
            </w:r>
            <w:r w:rsidR="003D2B58" w:rsidRPr="00340B89">
              <w:rPr>
                <w:rFonts w:cstheme="minorHAnsi"/>
                <w:b/>
              </w:rPr>
              <w:t xml:space="preserve"> registered office address</w:t>
            </w:r>
            <w:r w:rsidR="009321B1" w:rsidRPr="00340B89">
              <w:rPr>
                <w:rFonts w:cstheme="minorHAnsi"/>
                <w:b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E0FD" w14:textId="019E12BF" w:rsidR="000F556F" w:rsidRDefault="000F556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3A1F0407" w14:textId="2FD19737" w:rsidR="000F556F" w:rsidRPr="002905E6" w:rsidRDefault="000F556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B76B33" w:rsidRPr="002905E6" w14:paraId="7264CBC0" w14:textId="77777777" w:rsidTr="00A6657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87DC" w14:textId="77777777" w:rsidR="00A15CB8" w:rsidRDefault="002905E6" w:rsidP="00434813">
            <w:pPr>
              <w:pStyle w:val="NoSpacing"/>
              <w:rPr>
                <w:rFonts w:cstheme="minorHAnsi"/>
                <w:b/>
              </w:rPr>
            </w:pPr>
            <w:r w:rsidRPr="00340B89">
              <w:rPr>
                <w:rFonts w:cstheme="minorHAnsi"/>
                <w:b/>
              </w:rPr>
              <w:t>Site</w:t>
            </w:r>
            <w:r w:rsidR="00933A66">
              <w:rPr>
                <w:rFonts w:cstheme="minorHAnsi"/>
                <w:b/>
              </w:rPr>
              <w:t xml:space="preserve"> name and description of dispensation</w:t>
            </w:r>
            <w:r w:rsidRPr="00340B89">
              <w:rPr>
                <w:rFonts w:cstheme="minorHAnsi"/>
                <w:b/>
              </w:rPr>
              <w:t>:</w:t>
            </w:r>
          </w:p>
          <w:p w14:paraId="021BE47A" w14:textId="79ABFE56" w:rsidR="00933A66" w:rsidRPr="00933A66" w:rsidRDefault="00933A66" w:rsidP="00434813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933A66">
              <w:rPr>
                <w:rFonts w:cstheme="minorHAnsi"/>
                <w:bCs/>
                <w:sz w:val="16"/>
                <w:szCs w:val="16"/>
              </w:rPr>
              <w:t>e.g.</w:t>
            </w:r>
            <w:proofErr w:type="gramEnd"/>
            <w:r w:rsidRPr="00933A66">
              <w:rPr>
                <w:rFonts w:cstheme="minorHAnsi"/>
                <w:bCs/>
                <w:sz w:val="16"/>
                <w:szCs w:val="16"/>
              </w:rPr>
              <w:t xml:space="preserve"> One Oxford Street - Tower Crane dismantle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E48C" w14:textId="77777777" w:rsidR="00A15CB8" w:rsidRPr="002905E6" w:rsidRDefault="00A15CB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CC6D19F" w14:textId="77777777" w:rsidR="00A15CB8" w:rsidRPr="002905E6" w:rsidRDefault="00A15CB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321B1" w:rsidRPr="002905E6" w14:paraId="3921A3CB" w14:textId="77777777" w:rsidTr="00A66576">
        <w:trPr>
          <w:trHeight w:val="43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E8F0" w14:textId="77777777" w:rsidR="009321B1" w:rsidRPr="00340B89" w:rsidRDefault="009321B1" w:rsidP="00434813">
            <w:pPr>
              <w:pStyle w:val="NoSpacing"/>
              <w:rPr>
                <w:rFonts w:cstheme="minorHAnsi"/>
                <w:b/>
              </w:rPr>
            </w:pPr>
            <w:r w:rsidRPr="00340B89">
              <w:rPr>
                <w:rFonts w:cstheme="minorHAnsi"/>
                <w:b/>
              </w:rPr>
              <w:t xml:space="preserve">Contractor Section 61 Reference: </w:t>
            </w:r>
          </w:p>
          <w:p w14:paraId="77514014" w14:textId="20109B1A" w:rsidR="00BB3E1D" w:rsidRPr="00340B89" w:rsidRDefault="009321B1" w:rsidP="00434813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340B89">
              <w:rPr>
                <w:rFonts w:cstheme="minorHAnsi"/>
                <w:bCs/>
                <w:sz w:val="16"/>
                <w:szCs w:val="16"/>
              </w:rPr>
              <w:t>e.g.</w:t>
            </w:r>
            <w:proofErr w:type="gramEnd"/>
            <w:r w:rsidRPr="00340B89">
              <w:rPr>
                <w:rFonts w:cstheme="minorHAnsi"/>
                <w:bCs/>
                <w:sz w:val="16"/>
                <w:szCs w:val="16"/>
              </w:rPr>
              <w:t xml:space="preserve"> dispensation 03/2023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428" w14:textId="77777777" w:rsidR="009321B1" w:rsidRPr="002905E6" w:rsidRDefault="009321B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9321B1" w:rsidRPr="002905E6" w14:paraId="25D7BDAE" w14:textId="77777777" w:rsidTr="00A66576">
        <w:trPr>
          <w:trHeight w:val="2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E26" w14:textId="14BB5521" w:rsidR="009321B1" w:rsidRPr="00340B89" w:rsidRDefault="009321B1" w:rsidP="009321B1">
            <w:pPr>
              <w:pStyle w:val="NoSpacing"/>
              <w:rPr>
                <w:rFonts w:cstheme="minorHAnsi"/>
                <w:b/>
              </w:rPr>
            </w:pPr>
            <w:r w:rsidRPr="00340B89">
              <w:rPr>
                <w:rFonts w:cstheme="minorHAnsi"/>
                <w:b/>
              </w:rPr>
              <w:t>Local Authority Section 61 consent reference:</w:t>
            </w:r>
          </w:p>
          <w:p w14:paraId="4660223A" w14:textId="77777777" w:rsidR="009321B1" w:rsidRDefault="009321B1" w:rsidP="009321B1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340B89">
              <w:rPr>
                <w:rFonts w:cstheme="minorHAnsi"/>
                <w:bCs/>
                <w:sz w:val="16"/>
                <w:szCs w:val="16"/>
              </w:rPr>
              <w:t>e.g.</w:t>
            </w:r>
            <w:proofErr w:type="gramEnd"/>
            <w:r w:rsidRPr="00340B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933A66">
              <w:rPr>
                <w:rFonts w:cstheme="minorHAnsi"/>
                <w:bCs/>
                <w:sz w:val="16"/>
                <w:szCs w:val="16"/>
              </w:rPr>
              <w:t xml:space="preserve">for the contractor to fill out. Please use the original consent reference in the format </w:t>
            </w:r>
            <w:r w:rsidRPr="00340B89">
              <w:rPr>
                <w:rFonts w:cstheme="minorHAnsi"/>
                <w:bCs/>
                <w:sz w:val="16"/>
                <w:szCs w:val="16"/>
              </w:rPr>
              <w:t xml:space="preserve">23/12345/CP61C. </w:t>
            </w:r>
          </w:p>
          <w:p w14:paraId="5288B72E" w14:textId="6F987227" w:rsidR="006F2C7E" w:rsidRPr="00340B89" w:rsidRDefault="006F2C7E" w:rsidP="009321B1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3F78" w14:textId="77777777" w:rsidR="009321B1" w:rsidRPr="002905E6" w:rsidRDefault="009321B1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0F556F" w:rsidRPr="002905E6" w14:paraId="30D10A8D" w14:textId="77777777" w:rsidTr="00A66576">
        <w:trPr>
          <w:trHeight w:val="5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C927" w14:textId="1D35D8AC" w:rsidR="000F556F" w:rsidRPr="00340B89" w:rsidRDefault="000F556F" w:rsidP="000F556F">
            <w:pPr>
              <w:pStyle w:val="NoSpacing"/>
              <w:rPr>
                <w:rFonts w:cstheme="minorHAnsi"/>
                <w:b/>
              </w:rPr>
            </w:pPr>
            <w:r w:rsidRPr="00340B89">
              <w:rPr>
                <w:rFonts w:cstheme="minorHAnsi"/>
                <w:b/>
              </w:rPr>
              <w:t>Date of works requiring dispensation</w:t>
            </w:r>
            <w:r w:rsidR="00A66576">
              <w:rPr>
                <w:rFonts w:cstheme="minorHAnsi"/>
                <w:b/>
              </w:rPr>
              <w:t>:</w:t>
            </w:r>
          </w:p>
          <w:p w14:paraId="1CD2DB08" w14:textId="7027D833" w:rsidR="000F556F" w:rsidRPr="00340B89" w:rsidRDefault="000F556F" w:rsidP="000F556F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  <w:r w:rsidRPr="00340B89">
              <w:rPr>
                <w:rFonts w:cstheme="minorHAnsi"/>
                <w:bCs/>
                <w:sz w:val="16"/>
                <w:szCs w:val="16"/>
              </w:rPr>
              <w:t>Start date and finish date.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096" w14:textId="77777777" w:rsidR="000F556F" w:rsidRPr="002905E6" w:rsidRDefault="000F556F" w:rsidP="000F556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0F556F" w:rsidRPr="002905E6" w14:paraId="06B50BF3" w14:textId="77777777" w:rsidTr="00A66576">
        <w:trPr>
          <w:trHeight w:val="6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042" w14:textId="35C60B23" w:rsidR="000F556F" w:rsidRPr="00340B89" w:rsidRDefault="000F556F" w:rsidP="000F556F">
            <w:pPr>
              <w:pStyle w:val="NoSpacing"/>
              <w:rPr>
                <w:rFonts w:cstheme="minorHAnsi"/>
                <w:b/>
              </w:rPr>
            </w:pPr>
            <w:r w:rsidRPr="00340B89">
              <w:rPr>
                <w:rFonts w:cstheme="minorHAnsi"/>
                <w:b/>
              </w:rPr>
              <w:t>Duration of Work</w:t>
            </w:r>
            <w:r w:rsidR="00A66576">
              <w:rPr>
                <w:rFonts w:cstheme="minorHAnsi"/>
                <w:b/>
              </w:rPr>
              <w:t>:</w:t>
            </w:r>
          </w:p>
          <w:p w14:paraId="42D72049" w14:textId="77777777" w:rsidR="000F556F" w:rsidRDefault="000F556F" w:rsidP="000F556F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340B89">
              <w:rPr>
                <w:rFonts w:cstheme="minorHAnsi"/>
                <w:bCs/>
                <w:sz w:val="16"/>
                <w:szCs w:val="16"/>
              </w:rPr>
              <w:t>Include total shift hours for each day</w:t>
            </w:r>
            <w:r w:rsidR="00340B89" w:rsidRPr="00340B8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340B89">
              <w:rPr>
                <w:rFonts w:cstheme="minorHAnsi"/>
                <w:bCs/>
                <w:sz w:val="16"/>
                <w:szCs w:val="16"/>
              </w:rPr>
              <w:t>including normal and OOH hours.</w:t>
            </w:r>
          </w:p>
          <w:p w14:paraId="78138816" w14:textId="3401E263" w:rsidR="00A66576" w:rsidRPr="00340B89" w:rsidRDefault="00A66576" w:rsidP="000F556F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</w:rPr>
              <w:t>e.g.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Friday 5</w:t>
            </w:r>
            <w:r w:rsidRPr="00A66576">
              <w:rPr>
                <w:rFonts w:cstheme="minorHAnsi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theme="minorHAnsi"/>
                <w:b/>
                <w:sz w:val="16"/>
                <w:szCs w:val="16"/>
              </w:rPr>
              <w:t xml:space="preserve"> May 08:00 – 21:00hrs.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B8C4" w14:textId="77777777" w:rsidR="000F556F" w:rsidRPr="002905E6" w:rsidRDefault="000F556F" w:rsidP="000F556F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5C4DDA02" w14:textId="1F89E999" w:rsidR="00A15CB8" w:rsidRPr="002905E6" w:rsidRDefault="00A15CB8" w:rsidP="00A15CB8">
      <w:pPr>
        <w:pStyle w:val="NoSpacing"/>
        <w:jc w:val="both"/>
        <w:rPr>
          <w:rFonts w:cstheme="minorHAnsi"/>
          <w:sz w:val="24"/>
          <w:szCs w:val="24"/>
        </w:rPr>
      </w:pPr>
    </w:p>
    <w:p w14:paraId="6DE2B387" w14:textId="67E02C66" w:rsidR="004F7F59" w:rsidRPr="006F2C7E" w:rsidRDefault="000F556F" w:rsidP="00142AAD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Supporting Information</w:t>
      </w:r>
      <w:r w:rsidR="006F2C7E">
        <w:rPr>
          <w:rFonts w:cstheme="minorHAnsi"/>
          <w:b/>
          <w:bCs/>
          <w:sz w:val="24"/>
          <w:szCs w:val="24"/>
        </w:rPr>
        <w:t xml:space="preserve"> </w:t>
      </w:r>
      <w:r w:rsidR="00F82142" w:rsidRPr="002905E6">
        <w:rPr>
          <w:rFonts w:cstheme="minorHAnsi"/>
        </w:rPr>
        <w:t xml:space="preserve">and plans </w:t>
      </w:r>
      <w:r w:rsidR="0087646A" w:rsidRPr="002905E6">
        <w:rPr>
          <w:rFonts w:cstheme="minorHAnsi"/>
        </w:rPr>
        <w:t>should be appropriately referenced within the relevant dispensation sections. It is recommended that supporting documents are added as Appendices to this dispensation application form and titled Appendix A, B, C etc…</w:t>
      </w:r>
    </w:p>
    <w:p w14:paraId="5E78110E" w14:textId="77777777" w:rsidR="00222178" w:rsidRPr="002905E6" w:rsidRDefault="00222178" w:rsidP="004F7F59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279"/>
        <w:gridCol w:w="3402"/>
        <w:gridCol w:w="6379"/>
      </w:tblGrid>
      <w:tr w:rsidR="003D2B58" w:rsidRPr="002905E6" w14:paraId="7B85DD7A" w14:textId="77777777" w:rsidTr="00BB3E1D">
        <w:trPr>
          <w:trHeight w:val="484"/>
        </w:trPr>
        <w:tc>
          <w:tcPr>
            <w:tcW w:w="3681" w:type="dxa"/>
            <w:gridSpan w:val="2"/>
            <w:tcBorders>
              <w:bottom w:val="single" w:sz="4" w:space="0" w:color="auto"/>
            </w:tcBorders>
          </w:tcPr>
          <w:p w14:paraId="3F332D7D" w14:textId="77777777" w:rsidR="003D2B58" w:rsidRPr="002905E6" w:rsidRDefault="003D2B58" w:rsidP="00102918">
            <w:pPr>
              <w:pStyle w:val="NoSpacing"/>
              <w:tabs>
                <w:tab w:val="left" w:pos="317"/>
              </w:tabs>
              <w:jc w:val="center"/>
              <w:rPr>
                <w:rFonts w:cstheme="minorHAnsi"/>
                <w:b/>
              </w:rPr>
            </w:pPr>
            <w:r w:rsidRPr="002905E6">
              <w:rPr>
                <w:rFonts w:cstheme="minorHAnsi"/>
                <w:b/>
              </w:rPr>
              <w:t>Section</w:t>
            </w:r>
          </w:p>
          <w:p w14:paraId="2964E15D" w14:textId="77777777" w:rsidR="003D2B58" w:rsidRPr="002905E6" w:rsidRDefault="003D2B58" w:rsidP="00102918">
            <w:pPr>
              <w:pStyle w:val="NoSpacing"/>
              <w:jc w:val="center"/>
              <w:rPr>
                <w:rFonts w:cstheme="minorHAnsi"/>
                <w:b/>
              </w:rPr>
            </w:pPr>
          </w:p>
        </w:tc>
        <w:tc>
          <w:tcPr>
            <w:tcW w:w="6379" w:type="dxa"/>
          </w:tcPr>
          <w:p w14:paraId="1E26752B" w14:textId="77777777" w:rsidR="003D2B58" w:rsidRPr="002905E6" w:rsidRDefault="003D2B58" w:rsidP="00102918">
            <w:pPr>
              <w:pStyle w:val="NoSpacing"/>
              <w:jc w:val="center"/>
              <w:rPr>
                <w:rFonts w:cstheme="minorHAnsi"/>
                <w:b/>
              </w:rPr>
            </w:pPr>
            <w:r w:rsidRPr="002905E6">
              <w:rPr>
                <w:rFonts w:cstheme="minorHAnsi"/>
                <w:b/>
              </w:rPr>
              <w:t>Supporting Information</w:t>
            </w:r>
          </w:p>
        </w:tc>
      </w:tr>
      <w:tr w:rsidR="00023632" w:rsidRPr="002905E6" w14:paraId="6B992836" w14:textId="77777777" w:rsidTr="00BB3E1D">
        <w:trPr>
          <w:trHeight w:val="951"/>
        </w:trPr>
        <w:tc>
          <w:tcPr>
            <w:tcW w:w="279" w:type="dxa"/>
            <w:tcBorders>
              <w:right w:val="nil"/>
            </w:tcBorders>
          </w:tcPr>
          <w:p w14:paraId="0635CA07" w14:textId="77777777" w:rsidR="00023632" w:rsidRPr="002905E6" w:rsidRDefault="00023632" w:rsidP="00102918">
            <w:pPr>
              <w:pStyle w:val="NoSpacing"/>
              <w:numPr>
                <w:ilvl w:val="0"/>
                <w:numId w:val="1"/>
              </w:numPr>
              <w:tabs>
                <w:tab w:val="left" w:pos="317"/>
              </w:tabs>
              <w:ind w:left="284"/>
              <w:rPr>
                <w:rFonts w:cstheme="minorHAnsi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31CD15B9" w14:textId="42988713" w:rsidR="00102918" w:rsidRDefault="00023632" w:rsidP="00102918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Reason</w:t>
            </w:r>
            <w:r w:rsidR="00102918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 xml:space="preserve"> for </w:t>
            </w:r>
            <w:r w:rsidR="00102918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 xml:space="preserve">ispensation </w:t>
            </w:r>
            <w:r w:rsidR="00102918">
              <w:rPr>
                <w:rFonts w:cstheme="minorHAnsi"/>
                <w:b/>
              </w:rPr>
              <w:t>R</w:t>
            </w:r>
            <w:r>
              <w:rPr>
                <w:rFonts w:cstheme="minorHAnsi"/>
                <w:b/>
              </w:rPr>
              <w:t>equest</w:t>
            </w:r>
            <w:r w:rsidR="00102918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</w:p>
          <w:p w14:paraId="61309A38" w14:textId="0970E783" w:rsidR="00023632" w:rsidRPr="00102918" w:rsidRDefault="00102918" w:rsidP="00102918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102918">
              <w:rPr>
                <w:rFonts w:cstheme="minorHAnsi"/>
                <w:bCs/>
                <w:sz w:val="16"/>
                <w:szCs w:val="16"/>
              </w:rPr>
              <w:t xml:space="preserve">Include </w:t>
            </w:r>
            <w:r w:rsidR="00023632" w:rsidRPr="00102918">
              <w:rPr>
                <w:rFonts w:cstheme="minorHAnsi"/>
                <w:bCs/>
                <w:sz w:val="16"/>
                <w:szCs w:val="16"/>
              </w:rPr>
              <w:t>justification for out of hours work</w:t>
            </w:r>
            <w:r w:rsidR="009E0E2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023632" w:rsidRPr="00102918">
              <w:rPr>
                <w:rFonts w:cstheme="minorHAnsi"/>
                <w:bCs/>
                <w:sz w:val="16"/>
                <w:szCs w:val="16"/>
              </w:rPr>
              <w:t>if applicable</w:t>
            </w:r>
            <w:r w:rsidRPr="00102918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e.g.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M</w:t>
            </w:r>
            <w:r w:rsidR="00023632" w:rsidRPr="00102918">
              <w:rPr>
                <w:rFonts w:cstheme="minorHAnsi"/>
                <w:bCs/>
                <w:sz w:val="16"/>
                <w:szCs w:val="16"/>
              </w:rPr>
              <w:t xml:space="preserve">et </w:t>
            </w:r>
            <w:r>
              <w:rPr>
                <w:rFonts w:cstheme="minorHAnsi"/>
                <w:bCs/>
                <w:sz w:val="16"/>
                <w:szCs w:val="16"/>
              </w:rPr>
              <w:t>P</w:t>
            </w:r>
            <w:r w:rsidR="00023632" w:rsidRPr="00102918">
              <w:rPr>
                <w:rFonts w:cstheme="minorHAnsi"/>
                <w:bCs/>
                <w:sz w:val="16"/>
                <w:szCs w:val="16"/>
              </w:rPr>
              <w:t>olice requirement</w:t>
            </w:r>
            <w:r w:rsidRPr="00102918">
              <w:rPr>
                <w:rFonts w:cstheme="minorHAnsi"/>
                <w:bCs/>
                <w:sz w:val="16"/>
                <w:szCs w:val="16"/>
              </w:rPr>
              <w:t xml:space="preserve"> for abnormal loads</w:t>
            </w:r>
            <w:r w:rsidR="009E0E2D">
              <w:rPr>
                <w:rFonts w:cstheme="minorHAnsi"/>
                <w:bCs/>
                <w:sz w:val="16"/>
                <w:szCs w:val="16"/>
              </w:rPr>
              <w:t xml:space="preserve"> before 06:30hrs</w:t>
            </w:r>
            <w:r w:rsidR="00023632" w:rsidRPr="00102918">
              <w:rPr>
                <w:rFonts w:cstheme="minorHAnsi"/>
                <w:bCs/>
                <w:sz w:val="16"/>
                <w:szCs w:val="16"/>
              </w:rPr>
              <w:t>, pedestrian</w:t>
            </w:r>
            <w:r w:rsidR="00A66576">
              <w:rPr>
                <w:rFonts w:cstheme="minorHAnsi"/>
                <w:bCs/>
                <w:sz w:val="16"/>
                <w:szCs w:val="16"/>
              </w:rPr>
              <w:t xml:space="preserve"> safety on the footway etc.</w:t>
            </w:r>
          </w:p>
          <w:p w14:paraId="589412A8" w14:textId="11BED651" w:rsidR="00023632" w:rsidRPr="00023632" w:rsidRDefault="00023632" w:rsidP="00102918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</w:tcPr>
          <w:p w14:paraId="439CA600" w14:textId="77777777" w:rsidR="00023632" w:rsidRPr="002905E6" w:rsidRDefault="00023632" w:rsidP="00102918">
            <w:pPr>
              <w:pStyle w:val="NoSpacing"/>
              <w:rPr>
                <w:rFonts w:cstheme="minorHAnsi"/>
              </w:rPr>
            </w:pPr>
          </w:p>
        </w:tc>
      </w:tr>
      <w:tr w:rsidR="003D2B58" w:rsidRPr="002905E6" w14:paraId="6D87E88F" w14:textId="77777777" w:rsidTr="00BB3E1D">
        <w:trPr>
          <w:trHeight w:val="951"/>
        </w:trPr>
        <w:tc>
          <w:tcPr>
            <w:tcW w:w="279" w:type="dxa"/>
            <w:tcBorders>
              <w:right w:val="nil"/>
            </w:tcBorders>
          </w:tcPr>
          <w:p w14:paraId="598E9258" w14:textId="77777777" w:rsidR="003D2B58" w:rsidRPr="002905E6" w:rsidRDefault="003D2B58" w:rsidP="00102918">
            <w:pPr>
              <w:pStyle w:val="NoSpacing"/>
              <w:numPr>
                <w:ilvl w:val="0"/>
                <w:numId w:val="1"/>
              </w:numPr>
              <w:tabs>
                <w:tab w:val="left" w:pos="317"/>
              </w:tabs>
              <w:ind w:left="284"/>
              <w:rPr>
                <w:rFonts w:cstheme="minorHAnsi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74486605" w14:textId="7FF2CBC7" w:rsidR="003D2B58" w:rsidRPr="002905E6" w:rsidRDefault="002905E6" w:rsidP="00102918">
            <w:pPr>
              <w:pStyle w:val="NoSpacing"/>
              <w:rPr>
                <w:rFonts w:cstheme="minorHAnsi"/>
                <w:b/>
              </w:rPr>
            </w:pPr>
            <w:r w:rsidRPr="002905E6">
              <w:rPr>
                <w:rFonts w:cstheme="minorHAnsi"/>
                <w:b/>
              </w:rPr>
              <w:t>Nature of Work to be undertaken</w:t>
            </w:r>
            <w:r w:rsidR="00023632">
              <w:rPr>
                <w:rFonts w:cstheme="minorHAnsi"/>
                <w:b/>
              </w:rPr>
              <w:t>:</w:t>
            </w:r>
          </w:p>
          <w:p w14:paraId="6D2C635F" w14:textId="77777777" w:rsidR="002905E6" w:rsidRDefault="00154762" w:rsidP="00102918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Cs/>
                <w:sz w:val="16"/>
                <w:szCs w:val="16"/>
              </w:rPr>
              <w:t>E.g.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A66576">
              <w:rPr>
                <w:rFonts w:cstheme="minorHAnsi"/>
                <w:bCs/>
                <w:sz w:val="16"/>
                <w:szCs w:val="16"/>
              </w:rPr>
              <w:t>tower crane dismantle over one weekend including two nights (13</w:t>
            </w:r>
            <w:r w:rsidR="00A66576" w:rsidRPr="00A66576">
              <w:rPr>
                <w:rFonts w:cstheme="minorHAnsi"/>
                <w:bCs/>
                <w:sz w:val="16"/>
                <w:szCs w:val="16"/>
                <w:vertAlign w:val="superscript"/>
              </w:rPr>
              <w:t>th</w:t>
            </w:r>
            <w:r w:rsidR="00A66576">
              <w:rPr>
                <w:rFonts w:cstheme="minorHAnsi"/>
                <w:bCs/>
                <w:sz w:val="16"/>
                <w:szCs w:val="16"/>
              </w:rPr>
              <w:t xml:space="preserve"> and 14</w:t>
            </w:r>
            <w:r w:rsidR="00A66576" w:rsidRPr="00A66576">
              <w:rPr>
                <w:rFonts w:cstheme="minorHAnsi"/>
                <w:bCs/>
                <w:sz w:val="16"/>
                <w:szCs w:val="16"/>
                <w:vertAlign w:val="superscript"/>
              </w:rPr>
              <w:t>th</w:t>
            </w:r>
            <w:r w:rsidR="00A66576">
              <w:rPr>
                <w:rFonts w:cstheme="minorHAnsi"/>
                <w:bCs/>
                <w:sz w:val="16"/>
                <w:szCs w:val="16"/>
              </w:rPr>
              <w:t xml:space="preserve"> May) using a mobile crane on the highway.</w:t>
            </w:r>
          </w:p>
          <w:p w14:paraId="54903725" w14:textId="77777777" w:rsidR="00A66576" w:rsidRDefault="00A66576" w:rsidP="00102918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  <w:p w14:paraId="3329F771" w14:textId="7F2D8A24" w:rsidR="00A66576" w:rsidRDefault="00A66576" w:rsidP="00102918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Please clearly specify what activity will be taking place out of hours and the general types of plant in use with approximate locations.</w:t>
            </w:r>
          </w:p>
          <w:p w14:paraId="24D525C0" w14:textId="2015F34B" w:rsidR="00A66576" w:rsidRDefault="00A66576" w:rsidP="00102918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  <w:p w14:paraId="0CEAACDD" w14:textId="1C1E5694" w:rsidR="00A66576" w:rsidRDefault="00A66576" w:rsidP="00102918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Cs/>
                <w:sz w:val="16"/>
                <w:szCs w:val="16"/>
              </w:rPr>
              <w:t>e.g.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percussive breaking using hand breaker until 21:00hrs. Mobile crane used until 22:00hrs on the highway.</w:t>
            </w:r>
          </w:p>
          <w:p w14:paraId="4D913214" w14:textId="6584CFEF" w:rsidR="00A66576" w:rsidRPr="002905E6" w:rsidRDefault="00A66576" w:rsidP="00102918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</w:tcPr>
          <w:p w14:paraId="563B099F" w14:textId="77777777" w:rsidR="003D2B58" w:rsidRPr="002905E6" w:rsidRDefault="003D2B58" w:rsidP="00102918">
            <w:pPr>
              <w:pStyle w:val="NoSpacing"/>
              <w:rPr>
                <w:rFonts w:cstheme="minorHAnsi"/>
              </w:rPr>
            </w:pPr>
          </w:p>
        </w:tc>
      </w:tr>
      <w:tr w:rsidR="006F2C7E" w:rsidRPr="002905E6" w14:paraId="46EB6EBD" w14:textId="77777777" w:rsidTr="00BB3E1D">
        <w:trPr>
          <w:trHeight w:val="951"/>
        </w:trPr>
        <w:tc>
          <w:tcPr>
            <w:tcW w:w="279" w:type="dxa"/>
            <w:tcBorders>
              <w:right w:val="nil"/>
            </w:tcBorders>
          </w:tcPr>
          <w:p w14:paraId="3F8FDF02" w14:textId="77777777" w:rsidR="006F2C7E" w:rsidRPr="002905E6" w:rsidRDefault="006F2C7E" w:rsidP="00102918">
            <w:pPr>
              <w:pStyle w:val="NoSpacing"/>
              <w:numPr>
                <w:ilvl w:val="0"/>
                <w:numId w:val="1"/>
              </w:numPr>
              <w:tabs>
                <w:tab w:val="left" w:pos="317"/>
              </w:tabs>
              <w:ind w:left="284"/>
              <w:rPr>
                <w:rFonts w:cstheme="minorHAnsi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59CAFBAF" w14:textId="496DBCCF" w:rsidR="006F2C7E" w:rsidRDefault="006F2C7E" w:rsidP="00102918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Location of work</w:t>
            </w:r>
            <w:r w:rsidR="00A66576">
              <w:rPr>
                <w:rFonts w:cstheme="minorHAnsi"/>
                <w:b/>
              </w:rPr>
              <w:t>:</w:t>
            </w:r>
          </w:p>
          <w:p w14:paraId="412522F6" w14:textId="77777777" w:rsidR="006F2C7E" w:rsidRDefault="006F2C7E" w:rsidP="00102918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6F2C7E">
              <w:rPr>
                <w:rFonts w:cstheme="minorHAnsi"/>
                <w:bCs/>
                <w:sz w:val="16"/>
                <w:szCs w:val="16"/>
              </w:rPr>
              <w:t>e.g.</w:t>
            </w:r>
            <w:proofErr w:type="gramEnd"/>
            <w:r w:rsidR="00154762">
              <w:rPr>
                <w:rFonts w:cstheme="minorHAnsi"/>
                <w:bCs/>
                <w:sz w:val="16"/>
                <w:szCs w:val="16"/>
              </w:rPr>
              <w:t xml:space="preserve"> hoarding on south of site, </w:t>
            </w:r>
            <w:r w:rsidRPr="006F2C7E">
              <w:rPr>
                <w:rFonts w:cstheme="minorHAnsi"/>
                <w:bCs/>
                <w:sz w:val="16"/>
                <w:szCs w:val="16"/>
              </w:rPr>
              <w:t>site gate 1 on Oxford Street, delivery through site gate. Please include nearest receptors where relevant.</w:t>
            </w:r>
          </w:p>
          <w:p w14:paraId="0D6B2F0A" w14:textId="203C3760" w:rsidR="00BA524A" w:rsidRPr="006F2C7E" w:rsidRDefault="00BA524A" w:rsidP="00102918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</w:tcPr>
          <w:p w14:paraId="63F847E8" w14:textId="77777777" w:rsidR="006F2C7E" w:rsidRPr="002905E6" w:rsidRDefault="006F2C7E" w:rsidP="00102918">
            <w:pPr>
              <w:pStyle w:val="NoSpacing"/>
              <w:rPr>
                <w:rFonts w:cstheme="minorHAnsi"/>
              </w:rPr>
            </w:pPr>
          </w:p>
        </w:tc>
      </w:tr>
      <w:tr w:rsidR="003D2B58" w:rsidRPr="002905E6" w14:paraId="08E297E1" w14:textId="77777777" w:rsidTr="00BB3E1D">
        <w:trPr>
          <w:trHeight w:val="954"/>
        </w:trPr>
        <w:tc>
          <w:tcPr>
            <w:tcW w:w="279" w:type="dxa"/>
            <w:tcBorders>
              <w:right w:val="nil"/>
            </w:tcBorders>
          </w:tcPr>
          <w:p w14:paraId="11F1A4C5" w14:textId="77777777" w:rsidR="003D2B58" w:rsidRPr="002905E6" w:rsidRDefault="003D2B58" w:rsidP="00102918">
            <w:pPr>
              <w:pStyle w:val="NoSpacing"/>
              <w:numPr>
                <w:ilvl w:val="0"/>
                <w:numId w:val="1"/>
              </w:numPr>
              <w:tabs>
                <w:tab w:val="left" w:pos="317"/>
              </w:tabs>
              <w:ind w:left="284"/>
              <w:rPr>
                <w:rFonts w:cstheme="minorHAnsi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14B8A2E6" w14:textId="7CB51183" w:rsidR="003D2B58" w:rsidRDefault="002905E6" w:rsidP="00102918">
            <w:pPr>
              <w:pStyle w:val="NoSpacing"/>
              <w:rPr>
                <w:rFonts w:cstheme="minorHAnsi"/>
                <w:b/>
              </w:rPr>
            </w:pPr>
            <w:r w:rsidRPr="00023632">
              <w:rPr>
                <w:rFonts w:cstheme="minorHAnsi"/>
                <w:b/>
              </w:rPr>
              <w:t>Plant involved:</w:t>
            </w:r>
          </w:p>
          <w:p w14:paraId="143FC6D9" w14:textId="77777777" w:rsidR="00023632" w:rsidRDefault="00023632" w:rsidP="00102918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023632">
              <w:rPr>
                <w:rFonts w:cstheme="minorHAnsi"/>
                <w:bCs/>
                <w:sz w:val="16"/>
                <w:szCs w:val="16"/>
              </w:rPr>
              <w:t xml:space="preserve">List additional or changed plant and equipment (Including Noise level data SWL / </w:t>
            </w:r>
            <w:proofErr w:type="spellStart"/>
            <w:r w:rsidRPr="00023632">
              <w:rPr>
                <w:rFonts w:cstheme="minorHAnsi"/>
                <w:bCs/>
                <w:sz w:val="16"/>
                <w:szCs w:val="16"/>
              </w:rPr>
              <w:t>SPL@Ref</w:t>
            </w:r>
            <w:proofErr w:type="spellEnd"/>
            <w:r w:rsidRPr="00023632">
              <w:rPr>
                <w:rFonts w:cstheme="minorHAnsi"/>
                <w:bCs/>
                <w:sz w:val="16"/>
                <w:szCs w:val="16"/>
              </w:rPr>
              <w:t xml:space="preserve"> distance dBA where applicable)</w:t>
            </w:r>
            <w:r w:rsidR="00A66576">
              <w:rPr>
                <w:rFonts w:cstheme="minorHAnsi"/>
                <w:bCs/>
                <w:sz w:val="16"/>
                <w:szCs w:val="16"/>
              </w:rPr>
              <w:t xml:space="preserve">. </w:t>
            </w:r>
          </w:p>
          <w:p w14:paraId="7E4AE5EA" w14:textId="44DAAD86" w:rsidR="00BA524A" w:rsidRPr="00023632" w:rsidRDefault="00BA524A" w:rsidP="00102918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</w:tcPr>
          <w:p w14:paraId="1A6345BC" w14:textId="77777777" w:rsidR="003D2B58" w:rsidRPr="002905E6" w:rsidRDefault="003D2B58" w:rsidP="00102918">
            <w:pPr>
              <w:pStyle w:val="NoSpacing"/>
              <w:rPr>
                <w:rFonts w:cstheme="minorHAnsi"/>
              </w:rPr>
            </w:pPr>
          </w:p>
        </w:tc>
      </w:tr>
      <w:tr w:rsidR="00102918" w:rsidRPr="002905E6" w14:paraId="02FA277B" w14:textId="77777777" w:rsidTr="00BB3E1D">
        <w:trPr>
          <w:trHeight w:val="1413"/>
        </w:trPr>
        <w:tc>
          <w:tcPr>
            <w:tcW w:w="279" w:type="dxa"/>
            <w:tcBorders>
              <w:right w:val="nil"/>
            </w:tcBorders>
          </w:tcPr>
          <w:p w14:paraId="78A72D93" w14:textId="77777777" w:rsidR="00102918" w:rsidRPr="002905E6" w:rsidRDefault="00102918" w:rsidP="00102918">
            <w:pPr>
              <w:pStyle w:val="NoSpacing"/>
              <w:numPr>
                <w:ilvl w:val="0"/>
                <w:numId w:val="1"/>
              </w:numPr>
              <w:tabs>
                <w:tab w:val="left" w:pos="317"/>
              </w:tabs>
              <w:ind w:left="284"/>
              <w:rPr>
                <w:rFonts w:cstheme="minorHAnsi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01F919A7" w14:textId="77777777" w:rsidR="00102918" w:rsidRDefault="00102918" w:rsidP="00102918">
            <w:pPr>
              <w:pStyle w:val="NoSpacing"/>
              <w:rPr>
                <w:rFonts w:cstheme="minorHAnsi"/>
                <w:b/>
              </w:rPr>
            </w:pPr>
            <w:r w:rsidRPr="00102918">
              <w:rPr>
                <w:rFonts w:cstheme="minorHAnsi"/>
                <w:b/>
              </w:rPr>
              <w:t>Measures to be Taken to Minimise noise effects (BPM Measures):</w:t>
            </w:r>
          </w:p>
          <w:p w14:paraId="66F6AC48" w14:textId="77777777" w:rsidR="00BB3E1D" w:rsidRDefault="00BB3E1D" w:rsidP="00102918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proofErr w:type="gramStart"/>
            <w:r w:rsidRPr="00BB3E1D">
              <w:rPr>
                <w:rFonts w:cstheme="minorHAnsi"/>
                <w:bCs/>
                <w:sz w:val="16"/>
                <w:szCs w:val="16"/>
              </w:rPr>
              <w:t>e.g.</w:t>
            </w:r>
            <w:proofErr w:type="gramEnd"/>
            <w:r w:rsidRPr="00BB3E1D">
              <w:rPr>
                <w:rFonts w:cstheme="minorHAnsi"/>
                <w:bCs/>
                <w:sz w:val="16"/>
                <w:szCs w:val="16"/>
              </w:rPr>
              <w:t xml:space="preserve"> works </w:t>
            </w:r>
            <w:r w:rsidR="00BA524A">
              <w:rPr>
                <w:rFonts w:cstheme="minorHAnsi"/>
                <w:bCs/>
                <w:sz w:val="16"/>
                <w:szCs w:val="16"/>
              </w:rPr>
              <w:t xml:space="preserve">to be enclosed by </w:t>
            </w:r>
            <w:r w:rsidRPr="00BB3E1D">
              <w:rPr>
                <w:rFonts w:cstheme="minorHAnsi"/>
                <w:bCs/>
                <w:sz w:val="16"/>
                <w:szCs w:val="16"/>
              </w:rPr>
              <w:t>acoustic blankets</w:t>
            </w:r>
            <w:r w:rsidR="00154762">
              <w:rPr>
                <w:rFonts w:cstheme="minorHAnsi"/>
                <w:bCs/>
                <w:sz w:val="16"/>
                <w:szCs w:val="16"/>
              </w:rPr>
              <w:t xml:space="preserve"> on Heras fence</w:t>
            </w:r>
            <w:r>
              <w:rPr>
                <w:rFonts w:cstheme="minorHAnsi"/>
                <w:bCs/>
                <w:sz w:val="16"/>
                <w:szCs w:val="16"/>
              </w:rPr>
              <w:t xml:space="preserve">, tool box talks, generators super silenced and sited away from </w:t>
            </w:r>
            <w:r w:rsidR="00154762">
              <w:rPr>
                <w:rFonts w:cstheme="minorHAnsi"/>
                <w:bCs/>
                <w:sz w:val="16"/>
                <w:szCs w:val="16"/>
              </w:rPr>
              <w:t>noise sensitive properties. Quietest available / electric plant used.</w:t>
            </w:r>
            <w:r w:rsidR="00BA524A">
              <w:rPr>
                <w:rFonts w:cstheme="minorHAnsi"/>
                <w:bCs/>
                <w:sz w:val="16"/>
                <w:szCs w:val="16"/>
              </w:rPr>
              <w:t xml:space="preserve"> Mains power only etc.</w:t>
            </w:r>
          </w:p>
          <w:p w14:paraId="408C61F4" w14:textId="6DBC2C26" w:rsidR="00BA524A" w:rsidRPr="00BB3E1D" w:rsidRDefault="00BA524A" w:rsidP="00102918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</w:tcPr>
          <w:p w14:paraId="6496A9BA" w14:textId="77777777" w:rsidR="00102918" w:rsidRPr="002905E6" w:rsidRDefault="00102918" w:rsidP="00102918">
            <w:pPr>
              <w:pStyle w:val="NoSpacing"/>
              <w:rPr>
                <w:rFonts w:cstheme="minorHAnsi"/>
              </w:rPr>
            </w:pPr>
          </w:p>
        </w:tc>
      </w:tr>
      <w:tr w:rsidR="003D2B58" w:rsidRPr="002905E6" w14:paraId="650D6BC3" w14:textId="77777777" w:rsidTr="00BB3E1D">
        <w:trPr>
          <w:trHeight w:val="987"/>
        </w:trPr>
        <w:tc>
          <w:tcPr>
            <w:tcW w:w="279" w:type="dxa"/>
            <w:tcBorders>
              <w:right w:val="nil"/>
            </w:tcBorders>
          </w:tcPr>
          <w:p w14:paraId="7BADA8F2" w14:textId="77777777" w:rsidR="003D2B58" w:rsidRPr="002905E6" w:rsidRDefault="003D2B58" w:rsidP="00102918">
            <w:pPr>
              <w:pStyle w:val="NoSpacing"/>
              <w:numPr>
                <w:ilvl w:val="0"/>
                <w:numId w:val="1"/>
              </w:numPr>
              <w:tabs>
                <w:tab w:val="left" w:pos="317"/>
              </w:tabs>
              <w:ind w:left="284"/>
              <w:rPr>
                <w:rFonts w:cstheme="minorHAnsi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4055B52A" w14:textId="64903E5B" w:rsidR="00102918" w:rsidRDefault="00102918" w:rsidP="00102918">
            <w:pPr>
              <w:pStyle w:val="NoSpacing"/>
              <w:rPr>
                <w:rFonts w:cstheme="minorHAnsi"/>
                <w:b/>
              </w:rPr>
            </w:pPr>
            <w:r w:rsidRPr="002905E6">
              <w:rPr>
                <w:rFonts w:cstheme="minorHAnsi"/>
                <w:b/>
              </w:rPr>
              <w:t xml:space="preserve">Revised </w:t>
            </w:r>
            <w:r>
              <w:rPr>
                <w:rFonts w:cstheme="minorHAnsi"/>
                <w:b/>
              </w:rPr>
              <w:t>Noise Predictions:</w:t>
            </w:r>
          </w:p>
          <w:p w14:paraId="725384F5" w14:textId="0EBA4100" w:rsidR="003D2B58" w:rsidRPr="00BB3E1D" w:rsidRDefault="00102918" w:rsidP="00102918">
            <w:pPr>
              <w:pStyle w:val="NoSpacing"/>
              <w:rPr>
                <w:rFonts w:cstheme="minorHAnsi"/>
                <w:b/>
              </w:rPr>
            </w:pPr>
            <w:proofErr w:type="gramStart"/>
            <w:r w:rsidRPr="00102918">
              <w:rPr>
                <w:rFonts w:cstheme="minorHAnsi"/>
                <w:sz w:val="16"/>
                <w:szCs w:val="16"/>
              </w:rPr>
              <w:t>e.g.</w:t>
            </w:r>
            <w:proofErr w:type="gramEnd"/>
            <w:r w:rsidRPr="00102918">
              <w:rPr>
                <w:rFonts w:cstheme="minorHAnsi"/>
                <w:sz w:val="16"/>
                <w:szCs w:val="16"/>
              </w:rPr>
              <w:t xml:space="preserve"> no change or using additional or changed equipment</w:t>
            </w:r>
            <w:r w:rsidR="00A6657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6379" w:type="dxa"/>
          </w:tcPr>
          <w:p w14:paraId="092092DC" w14:textId="77777777" w:rsidR="003D2B58" w:rsidRPr="002905E6" w:rsidRDefault="003D2B58" w:rsidP="00102918">
            <w:pPr>
              <w:pStyle w:val="NoSpacing"/>
              <w:rPr>
                <w:rFonts w:cstheme="minorHAnsi"/>
              </w:rPr>
            </w:pPr>
          </w:p>
        </w:tc>
      </w:tr>
      <w:tr w:rsidR="003D2B58" w:rsidRPr="002905E6" w14:paraId="71368C0D" w14:textId="77777777" w:rsidTr="00BB3E1D">
        <w:trPr>
          <w:trHeight w:val="845"/>
        </w:trPr>
        <w:tc>
          <w:tcPr>
            <w:tcW w:w="279" w:type="dxa"/>
            <w:tcBorders>
              <w:right w:val="nil"/>
            </w:tcBorders>
          </w:tcPr>
          <w:p w14:paraId="4EEBFD84" w14:textId="77777777" w:rsidR="003D2B58" w:rsidRPr="002905E6" w:rsidRDefault="003D2B58" w:rsidP="00102918">
            <w:pPr>
              <w:pStyle w:val="NoSpacing"/>
              <w:numPr>
                <w:ilvl w:val="0"/>
                <w:numId w:val="1"/>
              </w:numPr>
              <w:tabs>
                <w:tab w:val="left" w:pos="317"/>
              </w:tabs>
              <w:ind w:left="284"/>
              <w:rPr>
                <w:rFonts w:cstheme="minorHAnsi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1C84C4B5" w14:textId="606AD5F6" w:rsidR="00102918" w:rsidRPr="00102918" w:rsidRDefault="00102918" w:rsidP="00102918">
            <w:pPr>
              <w:pStyle w:val="NoSpacing"/>
              <w:rPr>
                <w:rFonts w:cstheme="minorHAnsi"/>
                <w:b/>
              </w:rPr>
            </w:pPr>
            <w:r w:rsidRPr="00102918">
              <w:rPr>
                <w:rFonts w:cstheme="minorHAnsi"/>
                <w:b/>
              </w:rPr>
              <w:t>Person</w:t>
            </w:r>
            <w:r w:rsidR="00BB3E1D">
              <w:rPr>
                <w:rFonts w:cstheme="minorHAnsi"/>
                <w:b/>
              </w:rPr>
              <w:t>/s</w:t>
            </w:r>
            <w:r w:rsidRPr="00102918">
              <w:rPr>
                <w:rFonts w:cstheme="minorHAnsi"/>
                <w:b/>
              </w:rPr>
              <w:t xml:space="preserve"> in charge:</w:t>
            </w:r>
          </w:p>
          <w:p w14:paraId="70BB83DE" w14:textId="14A9D9AD" w:rsidR="003D2B58" w:rsidRDefault="00102918" w:rsidP="00102918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  <w:r w:rsidRPr="00102918">
              <w:rPr>
                <w:rFonts w:cstheme="minorHAnsi"/>
                <w:bCs/>
                <w:sz w:val="16"/>
                <w:szCs w:val="16"/>
              </w:rPr>
              <w:t xml:space="preserve">Include </w:t>
            </w:r>
            <w:r w:rsidR="00BB3E1D">
              <w:rPr>
                <w:rFonts w:cstheme="minorHAnsi"/>
                <w:bCs/>
                <w:sz w:val="16"/>
                <w:szCs w:val="16"/>
              </w:rPr>
              <w:t>n</w:t>
            </w:r>
            <w:r w:rsidRPr="00102918">
              <w:rPr>
                <w:rFonts w:cstheme="minorHAnsi"/>
                <w:bCs/>
                <w:sz w:val="16"/>
                <w:szCs w:val="16"/>
              </w:rPr>
              <w:t>ame, job title,</w:t>
            </w:r>
            <w:r w:rsidR="00BB3E1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102918">
              <w:rPr>
                <w:rFonts w:cstheme="minorHAnsi"/>
                <w:bCs/>
                <w:sz w:val="16"/>
                <w:szCs w:val="16"/>
              </w:rPr>
              <w:t>telephone no.</w:t>
            </w:r>
            <w:r w:rsidR="00BB3E1D">
              <w:rPr>
                <w:rFonts w:cstheme="minorHAnsi"/>
                <w:bCs/>
                <w:sz w:val="16"/>
                <w:szCs w:val="16"/>
              </w:rPr>
              <w:t xml:space="preserve"> of the person in charge of scheduling the works and the person supervising the out of hours works.</w:t>
            </w:r>
          </w:p>
          <w:p w14:paraId="4E699D73" w14:textId="387B6416" w:rsidR="00BB3E1D" w:rsidRPr="00102918" w:rsidRDefault="00BB3E1D" w:rsidP="00102918">
            <w:pPr>
              <w:pStyle w:val="NoSpacing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6379" w:type="dxa"/>
          </w:tcPr>
          <w:p w14:paraId="44CA1F37" w14:textId="77777777" w:rsidR="003D2B58" w:rsidRPr="002905E6" w:rsidRDefault="003D2B58" w:rsidP="00102918">
            <w:pPr>
              <w:pStyle w:val="NoSpacing"/>
              <w:rPr>
                <w:rFonts w:cstheme="minorHAnsi"/>
              </w:rPr>
            </w:pPr>
          </w:p>
        </w:tc>
      </w:tr>
      <w:tr w:rsidR="003D2B58" w:rsidRPr="002905E6" w14:paraId="1B991556" w14:textId="77777777" w:rsidTr="00BB3E1D">
        <w:trPr>
          <w:trHeight w:val="857"/>
        </w:trPr>
        <w:tc>
          <w:tcPr>
            <w:tcW w:w="279" w:type="dxa"/>
            <w:tcBorders>
              <w:right w:val="nil"/>
            </w:tcBorders>
          </w:tcPr>
          <w:p w14:paraId="286705F5" w14:textId="77777777" w:rsidR="003D2B58" w:rsidRPr="002905E6" w:rsidRDefault="003D2B58" w:rsidP="00102918">
            <w:pPr>
              <w:pStyle w:val="NoSpacing"/>
              <w:numPr>
                <w:ilvl w:val="0"/>
                <w:numId w:val="1"/>
              </w:numPr>
              <w:tabs>
                <w:tab w:val="left" w:pos="317"/>
              </w:tabs>
              <w:ind w:left="284"/>
              <w:rPr>
                <w:rFonts w:cstheme="minorHAnsi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1F38B4B1" w14:textId="77777777" w:rsidR="00102918" w:rsidRDefault="003D2B58" w:rsidP="00102918">
            <w:pPr>
              <w:pStyle w:val="NoSpacing"/>
              <w:rPr>
                <w:rFonts w:cstheme="minorHAnsi"/>
                <w:b/>
              </w:rPr>
            </w:pPr>
            <w:r w:rsidRPr="002905E6">
              <w:rPr>
                <w:rFonts w:cstheme="minorHAnsi"/>
                <w:b/>
              </w:rPr>
              <w:t>Stakeholder engagement</w:t>
            </w:r>
            <w:r w:rsidR="00102918">
              <w:rPr>
                <w:rFonts w:cstheme="minorHAnsi"/>
                <w:b/>
              </w:rPr>
              <w:t>:</w:t>
            </w:r>
          </w:p>
          <w:p w14:paraId="135C4479" w14:textId="3689E84A" w:rsidR="003D2B58" w:rsidRPr="002905E6" w:rsidRDefault="003D2B58" w:rsidP="00102918">
            <w:pPr>
              <w:pStyle w:val="NoSpacing"/>
              <w:rPr>
                <w:rFonts w:cstheme="minorHAnsi"/>
                <w:b/>
              </w:rPr>
            </w:pPr>
            <w:r w:rsidRPr="00102918">
              <w:rPr>
                <w:rFonts w:cstheme="minorHAnsi"/>
                <w:sz w:val="16"/>
                <w:szCs w:val="16"/>
              </w:rPr>
              <w:t xml:space="preserve">Describe how and when </w:t>
            </w:r>
            <w:r w:rsidR="00BA524A">
              <w:rPr>
                <w:rFonts w:cstheme="minorHAnsi"/>
                <w:sz w:val="16"/>
                <w:szCs w:val="16"/>
              </w:rPr>
              <w:t>neighbours</w:t>
            </w:r>
            <w:r w:rsidRPr="00102918">
              <w:rPr>
                <w:rFonts w:cstheme="minorHAnsi"/>
                <w:sz w:val="16"/>
                <w:szCs w:val="16"/>
              </w:rPr>
              <w:t xml:space="preserve"> have been informed of these changes / additional work</w:t>
            </w:r>
            <w:r w:rsidR="00BA524A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6379" w:type="dxa"/>
          </w:tcPr>
          <w:p w14:paraId="55BB9FD6" w14:textId="77777777" w:rsidR="003D2B58" w:rsidRPr="002905E6" w:rsidRDefault="003D2B58" w:rsidP="00102918">
            <w:pPr>
              <w:pStyle w:val="NoSpacing"/>
              <w:rPr>
                <w:rFonts w:cstheme="minorHAnsi"/>
              </w:rPr>
            </w:pPr>
          </w:p>
        </w:tc>
      </w:tr>
      <w:tr w:rsidR="003D2B58" w:rsidRPr="002905E6" w14:paraId="2BA770D0" w14:textId="77777777" w:rsidTr="00BB3E1D">
        <w:trPr>
          <w:trHeight w:val="707"/>
        </w:trPr>
        <w:tc>
          <w:tcPr>
            <w:tcW w:w="279" w:type="dxa"/>
            <w:tcBorders>
              <w:right w:val="nil"/>
            </w:tcBorders>
          </w:tcPr>
          <w:p w14:paraId="79022DC3" w14:textId="77777777" w:rsidR="003D2B58" w:rsidRPr="002905E6" w:rsidRDefault="003D2B58" w:rsidP="00102918">
            <w:pPr>
              <w:pStyle w:val="NoSpacing"/>
              <w:numPr>
                <w:ilvl w:val="0"/>
                <w:numId w:val="1"/>
              </w:numPr>
              <w:tabs>
                <w:tab w:val="left" w:pos="317"/>
              </w:tabs>
              <w:ind w:left="284" w:hanging="357"/>
              <w:rPr>
                <w:rFonts w:cstheme="minorHAnsi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661C1E27" w14:textId="77777777" w:rsidR="003D2B58" w:rsidRDefault="003D2B58" w:rsidP="00102918">
            <w:pPr>
              <w:pStyle w:val="NoSpacing"/>
              <w:rPr>
                <w:rFonts w:cstheme="minorHAnsi"/>
              </w:rPr>
            </w:pPr>
            <w:r w:rsidRPr="002905E6">
              <w:rPr>
                <w:rFonts w:cstheme="minorHAnsi"/>
                <w:b/>
              </w:rPr>
              <w:t>Site Plan</w:t>
            </w:r>
            <w:r w:rsidRPr="002905E6">
              <w:rPr>
                <w:rFonts w:cstheme="minorHAnsi"/>
              </w:rPr>
              <w:t xml:space="preserve"> </w:t>
            </w:r>
          </w:p>
          <w:p w14:paraId="37EAC6D5" w14:textId="77777777" w:rsidR="00BB3E1D" w:rsidRDefault="00BB3E1D" w:rsidP="00102918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BB3E1D">
              <w:rPr>
                <w:rFonts w:cstheme="minorHAnsi"/>
                <w:sz w:val="16"/>
                <w:szCs w:val="16"/>
              </w:rPr>
              <w:t>Attach this where necessary</w:t>
            </w:r>
            <w:r>
              <w:rPr>
                <w:rFonts w:cstheme="minorHAnsi"/>
                <w:sz w:val="16"/>
                <w:szCs w:val="16"/>
              </w:rPr>
              <w:t xml:space="preserve"> and highlight noise sensitive properties.</w:t>
            </w:r>
          </w:p>
          <w:p w14:paraId="63A28F7E" w14:textId="63A123E4" w:rsidR="00BA524A" w:rsidRPr="00BB3E1D" w:rsidRDefault="00BA524A" w:rsidP="00102918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379" w:type="dxa"/>
          </w:tcPr>
          <w:p w14:paraId="6E67C623" w14:textId="77777777" w:rsidR="003D2B58" w:rsidRPr="002905E6" w:rsidRDefault="003D2B58" w:rsidP="00102918">
            <w:pPr>
              <w:pStyle w:val="NoSpacing"/>
              <w:rPr>
                <w:rFonts w:cstheme="minorHAnsi"/>
              </w:rPr>
            </w:pPr>
          </w:p>
        </w:tc>
      </w:tr>
      <w:tr w:rsidR="003D2B58" w:rsidRPr="002905E6" w14:paraId="721AE9D4" w14:textId="77777777" w:rsidTr="00BB3E1D">
        <w:trPr>
          <w:trHeight w:val="1265"/>
        </w:trPr>
        <w:tc>
          <w:tcPr>
            <w:tcW w:w="279" w:type="dxa"/>
            <w:tcBorders>
              <w:right w:val="nil"/>
            </w:tcBorders>
          </w:tcPr>
          <w:p w14:paraId="519FAC56" w14:textId="77777777" w:rsidR="003D2B58" w:rsidRPr="002905E6" w:rsidRDefault="003D2B58" w:rsidP="00102918">
            <w:pPr>
              <w:pStyle w:val="NoSpacing"/>
              <w:numPr>
                <w:ilvl w:val="0"/>
                <w:numId w:val="1"/>
              </w:numPr>
              <w:tabs>
                <w:tab w:val="left" w:pos="317"/>
              </w:tabs>
              <w:ind w:left="284" w:hanging="357"/>
              <w:rPr>
                <w:rFonts w:cstheme="minorHAnsi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</w:tcPr>
          <w:p w14:paraId="75A331BC" w14:textId="00DF385C" w:rsidR="003D2B58" w:rsidRPr="002905E6" w:rsidRDefault="00BB3E1D" w:rsidP="00102918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Additional Comments:</w:t>
            </w:r>
          </w:p>
          <w:p w14:paraId="10B7F8FA" w14:textId="65C5A3A7" w:rsidR="003D2B58" w:rsidRPr="00BB3E1D" w:rsidRDefault="00BB3E1D" w:rsidP="00102918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BB3E1D">
              <w:rPr>
                <w:rFonts w:cstheme="minorHAnsi"/>
                <w:sz w:val="16"/>
                <w:szCs w:val="16"/>
              </w:rPr>
              <w:t>Include details of s</w:t>
            </w:r>
            <w:r w:rsidR="003D2B58" w:rsidRPr="00BB3E1D">
              <w:rPr>
                <w:rFonts w:cstheme="minorHAnsi"/>
                <w:sz w:val="16"/>
                <w:szCs w:val="16"/>
              </w:rPr>
              <w:t>takeholder engagement</w:t>
            </w:r>
            <w:r w:rsidRPr="00BB3E1D">
              <w:rPr>
                <w:rFonts w:cstheme="minorHAnsi"/>
                <w:sz w:val="16"/>
                <w:szCs w:val="16"/>
              </w:rPr>
              <w:t xml:space="preserve"> or</w:t>
            </w:r>
            <w:r w:rsidR="003D2B58" w:rsidRPr="00BB3E1D">
              <w:rPr>
                <w:rFonts w:cstheme="minorHAnsi"/>
                <w:sz w:val="16"/>
                <w:szCs w:val="16"/>
              </w:rPr>
              <w:t xml:space="preserve"> 3</w:t>
            </w:r>
            <w:r w:rsidR="003D2B58" w:rsidRPr="00BB3E1D">
              <w:rPr>
                <w:rFonts w:cstheme="minorHAnsi"/>
                <w:sz w:val="16"/>
                <w:szCs w:val="16"/>
                <w:vertAlign w:val="superscript"/>
              </w:rPr>
              <w:t>rd</w:t>
            </w:r>
            <w:r w:rsidR="003D2B58" w:rsidRPr="00BB3E1D">
              <w:rPr>
                <w:rFonts w:cstheme="minorHAnsi"/>
                <w:sz w:val="16"/>
                <w:szCs w:val="16"/>
              </w:rPr>
              <w:t xml:space="preserve"> party agreements</w:t>
            </w:r>
            <w:r w:rsidRPr="00BB3E1D">
              <w:rPr>
                <w:rFonts w:cstheme="minorHAnsi"/>
                <w:sz w:val="16"/>
                <w:szCs w:val="16"/>
              </w:rPr>
              <w:t xml:space="preserve"> and any other relevant information.</w:t>
            </w:r>
          </w:p>
        </w:tc>
        <w:tc>
          <w:tcPr>
            <w:tcW w:w="6379" w:type="dxa"/>
          </w:tcPr>
          <w:p w14:paraId="7CD75613" w14:textId="77777777" w:rsidR="003D2B58" w:rsidRPr="002905E6" w:rsidRDefault="003D2B58" w:rsidP="00102918">
            <w:pPr>
              <w:pStyle w:val="NoSpacing"/>
              <w:rPr>
                <w:rFonts w:cstheme="minorHAnsi"/>
              </w:rPr>
            </w:pPr>
          </w:p>
        </w:tc>
      </w:tr>
    </w:tbl>
    <w:p w14:paraId="4887D2D8" w14:textId="7DAA7199" w:rsidR="00BA524A" w:rsidRDefault="00BA524A" w:rsidP="006F2C7E">
      <w:pPr>
        <w:pStyle w:val="NoSpacing"/>
        <w:rPr>
          <w:rFonts w:cstheme="minorHAnsi"/>
        </w:rPr>
      </w:pPr>
    </w:p>
    <w:p w14:paraId="0ED4E429" w14:textId="77777777" w:rsidR="0059330A" w:rsidRDefault="0059330A" w:rsidP="006F2C7E">
      <w:pPr>
        <w:pStyle w:val="NoSpacing"/>
        <w:rPr>
          <w:rFonts w:cstheme="minorHAnsi"/>
        </w:rPr>
      </w:pPr>
    </w:p>
    <w:p w14:paraId="397CD65D" w14:textId="77777777" w:rsidR="00023632" w:rsidRPr="002905E6" w:rsidRDefault="006F2C7E" w:rsidP="006F2C7E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Declaration</w:t>
      </w:r>
    </w:p>
    <w:tbl>
      <w:tblPr>
        <w:tblStyle w:val="TableGrid"/>
        <w:tblpPr w:leftFromText="180" w:rightFromText="180" w:vertAnchor="text" w:horzAnchor="page" w:tblpX="1110" w:tblpY="37"/>
        <w:tblW w:w="10060" w:type="dxa"/>
        <w:tblLook w:val="04A0" w:firstRow="1" w:lastRow="0" w:firstColumn="1" w:lastColumn="0" w:noHBand="0" w:noVBand="1"/>
      </w:tblPr>
      <w:tblGrid>
        <w:gridCol w:w="2312"/>
        <w:gridCol w:w="3779"/>
        <w:gridCol w:w="3969"/>
      </w:tblGrid>
      <w:tr w:rsidR="00023632" w:rsidRPr="002905E6" w14:paraId="1377789A" w14:textId="77777777" w:rsidTr="00C226D2">
        <w:trPr>
          <w:trHeight w:val="86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6F34" w14:textId="77777777" w:rsidR="00023632" w:rsidRPr="00023632" w:rsidRDefault="00023632" w:rsidP="00C226D2">
            <w:pPr>
              <w:pStyle w:val="NoSpacing"/>
              <w:rPr>
                <w:rFonts w:cstheme="minorHAnsi"/>
                <w:b/>
              </w:rPr>
            </w:pPr>
            <w:r w:rsidRPr="00023632">
              <w:rPr>
                <w:rFonts w:cstheme="minorHAnsi"/>
                <w:b/>
              </w:rPr>
              <w:t>Signed*</w:t>
            </w:r>
          </w:p>
          <w:p w14:paraId="610EC0F5" w14:textId="77777777" w:rsidR="00023632" w:rsidRPr="00023632" w:rsidRDefault="00023632" w:rsidP="00C226D2">
            <w:pPr>
              <w:pStyle w:val="NoSpacing"/>
              <w:rPr>
                <w:rFonts w:cstheme="minorHAnsi"/>
                <w:b/>
              </w:rPr>
            </w:pPr>
          </w:p>
          <w:p w14:paraId="0E0D5125" w14:textId="77777777" w:rsidR="00023632" w:rsidRPr="00023632" w:rsidRDefault="00023632" w:rsidP="00C226D2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FA0" w14:textId="77777777" w:rsidR="00023632" w:rsidRPr="00023632" w:rsidRDefault="00023632" w:rsidP="00C226D2">
            <w:pPr>
              <w:pStyle w:val="NoSpacing"/>
              <w:rPr>
                <w:rFonts w:cstheme="minorHAnsi"/>
              </w:rPr>
            </w:pPr>
          </w:p>
          <w:p w14:paraId="753A2607" w14:textId="77777777" w:rsidR="00023632" w:rsidRPr="00023632" w:rsidRDefault="00023632" w:rsidP="00C226D2">
            <w:pPr>
              <w:pStyle w:val="NoSpacing"/>
              <w:rPr>
                <w:rFonts w:cstheme="minorHAnsi"/>
              </w:rPr>
            </w:pPr>
          </w:p>
          <w:p w14:paraId="52D1D0A1" w14:textId="77777777" w:rsidR="00023632" w:rsidRPr="00023632" w:rsidRDefault="00023632" w:rsidP="00C226D2">
            <w:pPr>
              <w:pStyle w:val="NoSpacing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9484" w14:textId="77777777" w:rsidR="00023632" w:rsidRPr="00023632" w:rsidRDefault="00023632" w:rsidP="00C226D2">
            <w:pPr>
              <w:pStyle w:val="NoSpacing"/>
              <w:rPr>
                <w:rFonts w:cstheme="minorHAnsi"/>
              </w:rPr>
            </w:pPr>
          </w:p>
        </w:tc>
      </w:tr>
      <w:tr w:rsidR="00023632" w:rsidRPr="002905E6" w14:paraId="45AD6059" w14:textId="77777777" w:rsidTr="00C226D2">
        <w:trPr>
          <w:trHeight w:val="657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6DF4" w14:textId="77777777" w:rsidR="00023632" w:rsidRPr="00023632" w:rsidRDefault="00023632" w:rsidP="00C226D2">
            <w:pPr>
              <w:pStyle w:val="NoSpacing"/>
              <w:rPr>
                <w:rFonts w:cstheme="minorHAnsi"/>
                <w:b/>
              </w:rPr>
            </w:pPr>
            <w:r w:rsidRPr="00023632">
              <w:rPr>
                <w:rFonts w:cstheme="minorHAnsi"/>
                <w:b/>
              </w:rPr>
              <w:t>Print name*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2AD1" w14:textId="77777777" w:rsidR="00023632" w:rsidRPr="00023632" w:rsidRDefault="00023632" w:rsidP="00C226D2">
            <w:pPr>
              <w:pStyle w:val="NoSpacing"/>
              <w:rPr>
                <w:rFonts w:cstheme="minorHAnsi"/>
              </w:rPr>
            </w:pPr>
          </w:p>
          <w:p w14:paraId="252C7376" w14:textId="77777777" w:rsidR="00023632" w:rsidRPr="00023632" w:rsidRDefault="00023632" w:rsidP="00C226D2">
            <w:pPr>
              <w:pStyle w:val="NoSpacing"/>
              <w:rPr>
                <w:rFonts w:cstheme="minorHAnsi"/>
              </w:rPr>
            </w:pPr>
          </w:p>
          <w:p w14:paraId="3556400C" w14:textId="77777777" w:rsidR="00023632" w:rsidRPr="00023632" w:rsidRDefault="00023632" w:rsidP="00C226D2">
            <w:pPr>
              <w:pStyle w:val="NoSpacing"/>
              <w:rPr>
                <w:rFonts w:cstheme="minorHAnsi"/>
              </w:rPr>
            </w:pPr>
            <w:r w:rsidRPr="00023632">
              <w:rPr>
                <w:rFonts w:cstheme="minorHAnsi"/>
              </w:rPr>
              <w:t>(Contractor)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DF74" w14:textId="77777777" w:rsidR="00023632" w:rsidRPr="00023632" w:rsidRDefault="00023632" w:rsidP="00C226D2">
            <w:pPr>
              <w:pStyle w:val="NoSpacing"/>
              <w:rPr>
                <w:rFonts w:cstheme="minorHAnsi"/>
              </w:rPr>
            </w:pPr>
          </w:p>
          <w:p w14:paraId="69004FD6" w14:textId="77777777" w:rsidR="00023632" w:rsidRPr="00023632" w:rsidRDefault="00023632" w:rsidP="00C226D2">
            <w:pPr>
              <w:pStyle w:val="NoSpacing"/>
              <w:rPr>
                <w:rFonts w:cstheme="minorHAnsi"/>
              </w:rPr>
            </w:pPr>
          </w:p>
          <w:p w14:paraId="4C03B7C2" w14:textId="77777777" w:rsidR="00023632" w:rsidRPr="00023632" w:rsidRDefault="00023632" w:rsidP="00C226D2">
            <w:pPr>
              <w:pStyle w:val="NoSpacing"/>
              <w:rPr>
                <w:rFonts w:cstheme="minorHAnsi"/>
              </w:rPr>
            </w:pPr>
            <w:r w:rsidRPr="00023632">
              <w:rPr>
                <w:rFonts w:cstheme="minorHAnsi"/>
              </w:rPr>
              <w:t>(Westminster City Council)</w:t>
            </w:r>
          </w:p>
        </w:tc>
      </w:tr>
      <w:tr w:rsidR="00023632" w:rsidRPr="002905E6" w14:paraId="09A90184" w14:textId="77777777" w:rsidTr="00C226D2">
        <w:trPr>
          <w:trHeight w:val="236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0C20" w14:textId="77777777" w:rsidR="00023632" w:rsidRPr="00023632" w:rsidRDefault="00023632" w:rsidP="00C226D2">
            <w:pPr>
              <w:pStyle w:val="NoSpacing"/>
              <w:rPr>
                <w:rFonts w:cstheme="minorHAnsi"/>
                <w:b/>
              </w:rPr>
            </w:pPr>
            <w:r w:rsidRPr="00023632">
              <w:rPr>
                <w:rFonts w:cstheme="minorHAnsi"/>
                <w:b/>
              </w:rPr>
              <w:t>Date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00A4" w14:textId="77777777" w:rsidR="00023632" w:rsidRPr="00023632" w:rsidRDefault="00023632" w:rsidP="00C226D2">
            <w:pPr>
              <w:pStyle w:val="NoSpacing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6553" w14:textId="77777777" w:rsidR="00023632" w:rsidRPr="00023632" w:rsidRDefault="00023632" w:rsidP="00C226D2">
            <w:pPr>
              <w:pStyle w:val="NoSpacing"/>
              <w:rPr>
                <w:rFonts w:cstheme="minorHAnsi"/>
              </w:rPr>
            </w:pPr>
          </w:p>
        </w:tc>
      </w:tr>
    </w:tbl>
    <w:p w14:paraId="33ABC8D8" w14:textId="77777777" w:rsidR="00023632" w:rsidRDefault="00023632" w:rsidP="00023632">
      <w:pPr>
        <w:pStyle w:val="NoSpacing"/>
        <w:jc w:val="both"/>
        <w:rPr>
          <w:rFonts w:cstheme="minorHAnsi"/>
          <w:i/>
          <w:sz w:val="20"/>
          <w:szCs w:val="20"/>
        </w:rPr>
      </w:pPr>
      <w:r w:rsidRPr="002905E6">
        <w:rPr>
          <w:rFonts w:cstheme="minorHAnsi"/>
          <w:i/>
          <w:sz w:val="20"/>
          <w:szCs w:val="20"/>
        </w:rPr>
        <w:t xml:space="preserve">*Where an application is made by a Company the signature should be of a </w:t>
      </w:r>
      <w:proofErr w:type="gramStart"/>
      <w:r w:rsidRPr="002905E6">
        <w:rPr>
          <w:rFonts w:cstheme="minorHAnsi"/>
          <w:i/>
          <w:sz w:val="20"/>
          <w:szCs w:val="20"/>
        </w:rPr>
        <w:t>Director</w:t>
      </w:r>
      <w:proofErr w:type="gramEnd"/>
      <w:r w:rsidRPr="002905E6">
        <w:rPr>
          <w:rFonts w:cstheme="minorHAnsi"/>
          <w:i/>
          <w:sz w:val="20"/>
          <w:szCs w:val="20"/>
        </w:rPr>
        <w:t xml:space="preserve"> or the Company Secretary and the address should be the Company’s registered office.</w:t>
      </w:r>
    </w:p>
    <w:p w14:paraId="0901757A" w14:textId="0EEA20C4" w:rsidR="00023632" w:rsidRDefault="00023632" w:rsidP="0002363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46F7CA5B" w14:textId="77777777" w:rsidR="0059330A" w:rsidRDefault="0059330A" w:rsidP="0002363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69CC82C6" w14:textId="77777777" w:rsidR="0059330A" w:rsidRPr="00023632" w:rsidRDefault="0059330A" w:rsidP="0059330A">
      <w:pPr>
        <w:pStyle w:val="NoSpacing"/>
        <w:jc w:val="both"/>
        <w:rPr>
          <w:rFonts w:cstheme="minorHAnsi"/>
          <w:b/>
        </w:rPr>
      </w:pPr>
      <w:r w:rsidRPr="00023632">
        <w:rPr>
          <w:rFonts w:cstheme="minorHAnsi"/>
          <w:b/>
        </w:rPr>
        <w:t>Westminster City Council Declaration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209"/>
      </w:tblGrid>
      <w:tr w:rsidR="0059330A" w:rsidRPr="00023632" w14:paraId="7E7C896A" w14:textId="77777777" w:rsidTr="00C226D2">
        <w:trPr>
          <w:trHeight w:hRule="exact" w:val="567"/>
        </w:trPr>
        <w:sdt>
          <w:sdtPr>
            <w:rPr>
              <w:rFonts w:cstheme="minorHAnsi"/>
            </w:rPr>
            <w:id w:val="170297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5C1D9FE" w14:textId="77777777" w:rsidR="0059330A" w:rsidRPr="00023632" w:rsidRDefault="0059330A" w:rsidP="00C226D2">
                <w:pPr>
                  <w:spacing w:before="216" w:after="108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209" w:type="dxa"/>
          </w:tcPr>
          <w:p w14:paraId="58D4CCF9" w14:textId="77777777" w:rsidR="0059330A" w:rsidRPr="00023632" w:rsidRDefault="0059330A" w:rsidP="00C226D2">
            <w:pPr>
              <w:rPr>
                <w:rFonts w:cstheme="minorHAnsi"/>
                <w:sz w:val="16"/>
                <w:szCs w:val="16"/>
              </w:rPr>
            </w:pPr>
          </w:p>
          <w:p w14:paraId="76C85547" w14:textId="77777777" w:rsidR="0059330A" w:rsidRPr="00023632" w:rsidRDefault="0059330A" w:rsidP="00C226D2">
            <w:pPr>
              <w:rPr>
                <w:rFonts w:cstheme="minorHAnsi"/>
              </w:rPr>
            </w:pPr>
            <w:r w:rsidRPr="00023632">
              <w:rPr>
                <w:rFonts w:cstheme="minorHAnsi"/>
              </w:rPr>
              <w:t xml:space="preserve">Dispensation Approved with </w:t>
            </w:r>
            <w:r w:rsidRPr="00023632">
              <w:rPr>
                <w:rFonts w:cstheme="minorHAnsi"/>
                <w:b/>
                <w:bCs/>
              </w:rPr>
              <w:t>no additional conditions;</w:t>
            </w:r>
            <w:r w:rsidRPr="00023632">
              <w:rPr>
                <w:rFonts w:cstheme="minorHAnsi"/>
              </w:rPr>
              <w:t xml:space="preserve"> </w:t>
            </w:r>
            <w:r w:rsidRPr="00023632">
              <w:rPr>
                <w:rFonts w:cstheme="minorHAnsi"/>
                <w:b/>
                <w:bCs/>
              </w:rPr>
              <w:t>Work may proceed.</w:t>
            </w:r>
          </w:p>
        </w:tc>
      </w:tr>
      <w:tr w:rsidR="0059330A" w:rsidRPr="00023632" w14:paraId="23170D13" w14:textId="77777777" w:rsidTr="00C226D2">
        <w:trPr>
          <w:trHeight w:hRule="exact" w:val="567"/>
        </w:trPr>
        <w:sdt>
          <w:sdtPr>
            <w:rPr>
              <w:rFonts w:cstheme="minorHAnsi"/>
            </w:rPr>
            <w:id w:val="42885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AB094D5" w14:textId="77777777" w:rsidR="0059330A" w:rsidRPr="00023632" w:rsidRDefault="0059330A" w:rsidP="00C226D2">
                <w:pPr>
                  <w:spacing w:before="216" w:after="108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209" w:type="dxa"/>
          </w:tcPr>
          <w:p w14:paraId="334A6375" w14:textId="77777777" w:rsidR="0059330A" w:rsidRPr="00023632" w:rsidRDefault="0059330A" w:rsidP="00C226D2">
            <w:pPr>
              <w:rPr>
                <w:rFonts w:cstheme="minorHAnsi"/>
                <w:sz w:val="16"/>
                <w:szCs w:val="16"/>
              </w:rPr>
            </w:pPr>
          </w:p>
          <w:p w14:paraId="47D63C32" w14:textId="77777777" w:rsidR="0059330A" w:rsidRDefault="0059330A" w:rsidP="00C226D2">
            <w:pPr>
              <w:rPr>
                <w:rFonts w:cstheme="minorHAnsi"/>
                <w:b/>
                <w:bCs/>
              </w:rPr>
            </w:pPr>
            <w:r w:rsidRPr="00023632">
              <w:rPr>
                <w:rFonts w:cstheme="minorHAnsi"/>
              </w:rPr>
              <w:t>Dispensation Approved with</w:t>
            </w:r>
            <w:r w:rsidRPr="00023632">
              <w:rPr>
                <w:rFonts w:cstheme="minorHAnsi"/>
                <w:b/>
                <w:bCs/>
              </w:rPr>
              <w:t xml:space="preserve"> additional conditions attached; Work may proceed.</w:t>
            </w:r>
          </w:p>
          <w:p w14:paraId="00D028F4" w14:textId="77777777" w:rsidR="0059330A" w:rsidRDefault="0059330A" w:rsidP="00C226D2">
            <w:pPr>
              <w:rPr>
                <w:rFonts w:cstheme="minorHAnsi"/>
                <w:b/>
                <w:bCs/>
              </w:rPr>
            </w:pPr>
          </w:p>
          <w:p w14:paraId="4CBFC380" w14:textId="77777777" w:rsidR="0059330A" w:rsidRDefault="0059330A" w:rsidP="00C226D2">
            <w:pPr>
              <w:rPr>
                <w:rFonts w:cstheme="minorHAnsi"/>
                <w:b/>
                <w:bCs/>
              </w:rPr>
            </w:pPr>
          </w:p>
          <w:p w14:paraId="73BBDB71" w14:textId="77777777" w:rsidR="0059330A" w:rsidRDefault="0059330A" w:rsidP="00C226D2">
            <w:pPr>
              <w:rPr>
                <w:rFonts w:cstheme="minorHAnsi"/>
                <w:b/>
                <w:bCs/>
              </w:rPr>
            </w:pPr>
          </w:p>
          <w:p w14:paraId="08DE7078" w14:textId="77777777" w:rsidR="0059330A" w:rsidRDefault="0059330A" w:rsidP="00C226D2">
            <w:pPr>
              <w:rPr>
                <w:rFonts w:cstheme="minorHAnsi"/>
                <w:b/>
                <w:bCs/>
              </w:rPr>
            </w:pPr>
          </w:p>
          <w:p w14:paraId="588D6D28" w14:textId="77777777" w:rsidR="0059330A" w:rsidRDefault="0059330A" w:rsidP="00C226D2">
            <w:pPr>
              <w:rPr>
                <w:rFonts w:cstheme="minorHAnsi"/>
                <w:b/>
                <w:bCs/>
              </w:rPr>
            </w:pPr>
          </w:p>
          <w:p w14:paraId="44A16EE6" w14:textId="77777777" w:rsidR="0059330A" w:rsidRPr="00023632" w:rsidRDefault="0059330A" w:rsidP="00C226D2">
            <w:pPr>
              <w:rPr>
                <w:rFonts w:cstheme="minorHAnsi"/>
              </w:rPr>
            </w:pPr>
          </w:p>
          <w:p w14:paraId="00283F75" w14:textId="77777777" w:rsidR="0059330A" w:rsidRPr="00023632" w:rsidRDefault="0059330A" w:rsidP="00C226D2">
            <w:pPr>
              <w:rPr>
                <w:rFonts w:cstheme="minorHAnsi"/>
                <w:b/>
                <w:bCs/>
              </w:rPr>
            </w:pPr>
          </w:p>
        </w:tc>
      </w:tr>
      <w:tr w:rsidR="0059330A" w:rsidRPr="00023632" w14:paraId="7FE1A7AA" w14:textId="77777777" w:rsidTr="00C226D2">
        <w:trPr>
          <w:trHeight w:hRule="exact" w:val="907"/>
        </w:trPr>
        <w:sdt>
          <w:sdtPr>
            <w:rPr>
              <w:rFonts w:cstheme="minorHAnsi"/>
            </w:rPr>
            <w:id w:val="-1133245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65D53C4" w14:textId="77777777" w:rsidR="0059330A" w:rsidRPr="00023632" w:rsidRDefault="0059330A" w:rsidP="00C226D2">
                <w:pPr>
                  <w:spacing w:before="216" w:after="108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9209" w:type="dxa"/>
          </w:tcPr>
          <w:p w14:paraId="05636178" w14:textId="77777777" w:rsidR="0059330A" w:rsidRPr="00023632" w:rsidRDefault="0059330A" w:rsidP="00C226D2">
            <w:pPr>
              <w:rPr>
                <w:rFonts w:cstheme="minorHAnsi"/>
                <w:b/>
                <w:bCs/>
              </w:rPr>
            </w:pPr>
          </w:p>
          <w:p w14:paraId="509EF536" w14:textId="77777777" w:rsidR="0059330A" w:rsidRPr="00023632" w:rsidRDefault="0059330A" w:rsidP="00C226D2">
            <w:pPr>
              <w:rPr>
                <w:rFonts w:cstheme="minorHAnsi"/>
                <w:b/>
                <w:bCs/>
              </w:rPr>
            </w:pPr>
            <w:r w:rsidRPr="00023632">
              <w:rPr>
                <w:rFonts w:cstheme="minorHAnsi"/>
                <w:b/>
                <w:bCs/>
              </w:rPr>
              <w:t xml:space="preserve">Dispensation not approved; Work may not proceed. </w:t>
            </w:r>
          </w:p>
          <w:p w14:paraId="7D31F06E" w14:textId="77777777" w:rsidR="0059330A" w:rsidRPr="00023632" w:rsidRDefault="0059330A" w:rsidP="00C226D2">
            <w:pPr>
              <w:rPr>
                <w:rFonts w:cstheme="minorHAnsi"/>
                <w:b/>
                <w:bCs/>
              </w:rPr>
            </w:pPr>
            <w:r w:rsidRPr="00023632">
              <w:rPr>
                <w:rFonts w:cstheme="minorHAnsi"/>
              </w:rPr>
              <w:t>Liaise with Westminster City Council to agree and amend the application.</w:t>
            </w:r>
          </w:p>
        </w:tc>
      </w:tr>
    </w:tbl>
    <w:p w14:paraId="7F20F87C" w14:textId="2EE9B066" w:rsidR="0059330A" w:rsidRDefault="0059330A" w:rsidP="0002363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41F702F1" w14:textId="77777777" w:rsidR="0059330A" w:rsidRDefault="0059330A" w:rsidP="00023632">
      <w:pPr>
        <w:pStyle w:val="NoSpacing"/>
        <w:rPr>
          <w:rFonts w:cstheme="minorHAnsi"/>
          <w:b/>
        </w:rPr>
      </w:pPr>
    </w:p>
    <w:p w14:paraId="18048FE8" w14:textId="2B1AE604" w:rsidR="00023632" w:rsidRPr="00023632" w:rsidRDefault="00023632" w:rsidP="00023632">
      <w:pPr>
        <w:pStyle w:val="NoSpacing"/>
        <w:rPr>
          <w:rFonts w:cstheme="minorHAnsi"/>
          <w:b/>
        </w:rPr>
      </w:pPr>
      <w:r w:rsidRPr="00023632">
        <w:rPr>
          <w:rFonts w:cstheme="minorHAnsi"/>
          <w:b/>
        </w:rPr>
        <w:lastRenderedPageBreak/>
        <w:t xml:space="preserve">Condition(s) imposed by Westminster City Council: </w:t>
      </w:r>
    </w:p>
    <w:p w14:paraId="02116ECF" w14:textId="537F25A6" w:rsidR="00023632" w:rsidRDefault="00023632" w:rsidP="0002363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4FD42AB2" w14:textId="1976BCE4" w:rsidR="0059330A" w:rsidRDefault="0059330A" w:rsidP="0002363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677E765D" w14:textId="798FB09D" w:rsidR="00715BB6" w:rsidRDefault="00715BB6" w:rsidP="0002363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18776748" w14:textId="37C1EC87" w:rsidR="00715BB6" w:rsidRDefault="00715BB6" w:rsidP="0002363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259BD9CD" w14:textId="66FF5062" w:rsidR="00715BB6" w:rsidRDefault="00715BB6" w:rsidP="0002363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6BBBA14E" w14:textId="18282825" w:rsidR="00715BB6" w:rsidRDefault="00715BB6" w:rsidP="0002363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798E231" w14:textId="1F2A47F8" w:rsidR="00715BB6" w:rsidRDefault="00715BB6" w:rsidP="0002363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3417CA97" w14:textId="0FC3C000" w:rsidR="00715BB6" w:rsidRDefault="00715BB6" w:rsidP="0002363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63A97BDE" w14:textId="7801D281" w:rsidR="00715BB6" w:rsidRDefault="00715BB6" w:rsidP="0002363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78F59D6A" w14:textId="77777777" w:rsidR="00715BB6" w:rsidRDefault="00715BB6" w:rsidP="0002363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6296FC1B" w14:textId="555287C0" w:rsidR="0059330A" w:rsidRDefault="0059330A" w:rsidP="0002363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A2EB8D3" w14:textId="4D755BF4" w:rsidR="0059330A" w:rsidRDefault="0059330A" w:rsidP="0002363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2A558FA9" w14:textId="77777777" w:rsidR="0059330A" w:rsidRDefault="0059330A" w:rsidP="00023632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144A9260" w14:textId="4BF7D49D" w:rsidR="00F8562D" w:rsidRPr="002905E6" w:rsidRDefault="00023632" w:rsidP="00BA524A">
      <w:pPr>
        <w:pStyle w:val="NoSpacing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End of conditions.</w:t>
      </w:r>
    </w:p>
    <w:sectPr w:rsidR="00F8562D" w:rsidRPr="002905E6" w:rsidSect="006157BB">
      <w:headerReference w:type="default" r:id="rId9"/>
      <w:pgSz w:w="11906" w:h="16838"/>
      <w:pgMar w:top="1702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3978" w14:textId="77777777" w:rsidR="003D2829" w:rsidRDefault="003D2829" w:rsidP="00F133D5">
      <w:pPr>
        <w:spacing w:after="0" w:line="240" w:lineRule="auto"/>
      </w:pPr>
      <w:r>
        <w:separator/>
      </w:r>
    </w:p>
  </w:endnote>
  <w:endnote w:type="continuationSeparator" w:id="0">
    <w:p w14:paraId="03DBC8CF" w14:textId="77777777" w:rsidR="003D2829" w:rsidRDefault="003D2829" w:rsidP="00F1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1F0F" w14:textId="77777777" w:rsidR="003D2829" w:rsidRDefault="003D2829" w:rsidP="00F133D5">
      <w:pPr>
        <w:spacing w:after="0" w:line="240" w:lineRule="auto"/>
      </w:pPr>
      <w:r>
        <w:separator/>
      </w:r>
    </w:p>
  </w:footnote>
  <w:footnote w:type="continuationSeparator" w:id="0">
    <w:p w14:paraId="0C642A15" w14:textId="77777777" w:rsidR="003D2829" w:rsidRDefault="003D2829" w:rsidP="00F13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4BD5" w14:textId="77777777" w:rsidR="00F275A5" w:rsidRDefault="00F275A5" w:rsidP="00F133D5">
    <w:pPr>
      <w:pStyle w:val="Header"/>
      <w:jc w:val="center"/>
    </w:pPr>
    <w:r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634DEEEC" wp14:editId="3FD3BCDC">
          <wp:extent cx="1769365" cy="685800"/>
          <wp:effectExtent l="0" t="0" r="2540" b="0"/>
          <wp:docPr id="2" name="Picture 2" descr="http://www.westminstercab.org.uk/images/Westminster%20Council%20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westminstercab.org.uk/images/Westminster%20Council%20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286" cy="68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91E3F"/>
    <w:multiLevelType w:val="hybridMultilevel"/>
    <w:tmpl w:val="A4909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0600D"/>
    <w:multiLevelType w:val="hybridMultilevel"/>
    <w:tmpl w:val="958CA440"/>
    <w:lvl w:ilvl="0" w:tplc="B17EE38C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165431">
    <w:abstractNumId w:val="1"/>
  </w:num>
  <w:num w:numId="2" w16cid:durableId="200890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11"/>
    <w:rsid w:val="000058BE"/>
    <w:rsid w:val="00023632"/>
    <w:rsid w:val="000F556F"/>
    <w:rsid w:val="00102918"/>
    <w:rsid w:val="00107786"/>
    <w:rsid w:val="00107904"/>
    <w:rsid w:val="00142AAD"/>
    <w:rsid w:val="00154762"/>
    <w:rsid w:val="00222178"/>
    <w:rsid w:val="00255A8E"/>
    <w:rsid w:val="0026654A"/>
    <w:rsid w:val="002905E6"/>
    <w:rsid w:val="002C1491"/>
    <w:rsid w:val="00301B7F"/>
    <w:rsid w:val="0032261A"/>
    <w:rsid w:val="00340B89"/>
    <w:rsid w:val="00350682"/>
    <w:rsid w:val="003A0210"/>
    <w:rsid w:val="003D2829"/>
    <w:rsid w:val="003D2B58"/>
    <w:rsid w:val="003E2220"/>
    <w:rsid w:val="00434813"/>
    <w:rsid w:val="004A6E30"/>
    <w:rsid w:val="004F7F59"/>
    <w:rsid w:val="00516E0F"/>
    <w:rsid w:val="00590FC1"/>
    <w:rsid w:val="0059330A"/>
    <w:rsid w:val="005B5E91"/>
    <w:rsid w:val="00614964"/>
    <w:rsid w:val="006157BB"/>
    <w:rsid w:val="00622339"/>
    <w:rsid w:val="00673911"/>
    <w:rsid w:val="006B1D18"/>
    <w:rsid w:val="006F2C7E"/>
    <w:rsid w:val="00715BB6"/>
    <w:rsid w:val="007B0618"/>
    <w:rsid w:val="007C7435"/>
    <w:rsid w:val="007D7F6C"/>
    <w:rsid w:val="007E09F7"/>
    <w:rsid w:val="0087646A"/>
    <w:rsid w:val="009321B1"/>
    <w:rsid w:val="00933A66"/>
    <w:rsid w:val="009911D6"/>
    <w:rsid w:val="009E0E2D"/>
    <w:rsid w:val="00A15CB8"/>
    <w:rsid w:val="00A46915"/>
    <w:rsid w:val="00A66576"/>
    <w:rsid w:val="00AC0615"/>
    <w:rsid w:val="00AE22B3"/>
    <w:rsid w:val="00B46D3D"/>
    <w:rsid w:val="00B76B33"/>
    <w:rsid w:val="00BA524A"/>
    <w:rsid w:val="00BB3E1D"/>
    <w:rsid w:val="00C3789B"/>
    <w:rsid w:val="00C87383"/>
    <w:rsid w:val="00F133D5"/>
    <w:rsid w:val="00F275A5"/>
    <w:rsid w:val="00F7225B"/>
    <w:rsid w:val="00F82142"/>
    <w:rsid w:val="00F8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2EB02"/>
  <w15:docId w15:val="{252860AA-F080-4EAC-BA79-1F9C8C15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3D5"/>
  </w:style>
  <w:style w:type="paragraph" w:styleId="Footer">
    <w:name w:val="footer"/>
    <w:basedOn w:val="Normal"/>
    <w:link w:val="FooterChar"/>
    <w:uiPriority w:val="99"/>
    <w:unhideWhenUsed/>
    <w:rsid w:val="00F13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3D5"/>
  </w:style>
  <w:style w:type="paragraph" w:styleId="BalloonText">
    <w:name w:val="Balloon Text"/>
    <w:basedOn w:val="Normal"/>
    <w:link w:val="BalloonTextChar"/>
    <w:uiPriority w:val="99"/>
    <w:semiHidden/>
    <w:unhideWhenUsed/>
    <w:rsid w:val="00F1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7F59"/>
    <w:pPr>
      <w:spacing w:after="0" w:line="240" w:lineRule="auto"/>
    </w:pPr>
  </w:style>
  <w:style w:type="table" w:styleId="TableGrid">
    <w:name w:val="Table Grid"/>
    <w:basedOn w:val="TableNormal"/>
    <w:rsid w:val="003E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58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ironmentalsciences2@westminster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C1A0-408C-4A7C-98FA-142291FF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City Council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Robinson, Anthony</dc:creator>
  <cp:lastModifiedBy>Robinson, Anthony: WCC</cp:lastModifiedBy>
  <cp:revision>2</cp:revision>
  <cp:lastPrinted>2019-04-02T09:36:00Z</cp:lastPrinted>
  <dcterms:created xsi:type="dcterms:W3CDTF">2023-04-28T16:12:00Z</dcterms:created>
  <dcterms:modified xsi:type="dcterms:W3CDTF">2023-04-28T16:12:00Z</dcterms:modified>
</cp:coreProperties>
</file>