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560F" w14:textId="77777777" w:rsidR="00FC3965" w:rsidRDefault="00FC396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AF8E18" wp14:editId="11EB14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08530" cy="819150"/>
            <wp:effectExtent l="0" t="0" r="1270" b="0"/>
            <wp:wrapTight wrapText="bothSides">
              <wp:wrapPolygon edited="0">
                <wp:start x="0" y="0"/>
                <wp:lineTo x="0" y="21098"/>
                <wp:lineTo x="21426" y="21098"/>
                <wp:lineTo x="21426" y="0"/>
                <wp:lineTo x="0" y="0"/>
              </wp:wrapPolygon>
            </wp:wrapTight>
            <wp:docPr id="1" name="Picture 1" descr="w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c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739B1" w14:textId="77777777" w:rsidR="00FC3965" w:rsidRDefault="00FC3965"/>
    <w:p w14:paraId="37AD16A4" w14:textId="77777777" w:rsidR="00FC3965" w:rsidRDefault="00FC3965"/>
    <w:p w14:paraId="064A552B" w14:textId="77777777" w:rsidR="00FC3965" w:rsidRDefault="00FC3965" w:rsidP="00FC3965">
      <w:pPr>
        <w:jc w:val="center"/>
        <w:rPr>
          <w:rFonts w:ascii="Arial" w:hAnsi="Arial" w:cs="Arial"/>
          <w:sz w:val="32"/>
          <w:szCs w:val="32"/>
        </w:rPr>
      </w:pPr>
    </w:p>
    <w:p w14:paraId="6CB1FFF3" w14:textId="77777777" w:rsidR="007A41D2" w:rsidRPr="00FC3965" w:rsidRDefault="00FC3965" w:rsidP="00FC3965">
      <w:pPr>
        <w:jc w:val="center"/>
        <w:rPr>
          <w:rFonts w:ascii="Arial" w:hAnsi="Arial" w:cs="Arial"/>
          <w:sz w:val="40"/>
          <w:szCs w:val="40"/>
        </w:rPr>
      </w:pPr>
      <w:r w:rsidRPr="00FC3965">
        <w:rPr>
          <w:rFonts w:ascii="Arial" w:hAnsi="Arial" w:cs="Arial"/>
          <w:sz w:val="40"/>
          <w:szCs w:val="40"/>
        </w:rPr>
        <w:t>Notice of Referendum</w:t>
      </w:r>
    </w:p>
    <w:p w14:paraId="03B5095D" w14:textId="3DC5A998" w:rsidR="00FC3965" w:rsidRDefault="00FC3965" w:rsidP="009B0F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Neighbourhood Plan Referendum for the </w:t>
      </w:r>
      <w:r w:rsidR="00950928">
        <w:rPr>
          <w:rFonts w:ascii="Arial" w:hAnsi="Arial" w:cs="Arial"/>
          <w:sz w:val="24"/>
          <w:szCs w:val="24"/>
        </w:rPr>
        <w:t>Queen’s Park</w:t>
      </w:r>
      <w:r>
        <w:rPr>
          <w:rFonts w:ascii="Arial" w:hAnsi="Arial" w:cs="Arial"/>
          <w:sz w:val="24"/>
          <w:szCs w:val="24"/>
        </w:rPr>
        <w:t xml:space="preserve"> Neighbourhood Area</w:t>
      </w:r>
    </w:p>
    <w:p w14:paraId="5334E078" w14:textId="77777777" w:rsidR="009B0F66" w:rsidRDefault="009B0F66" w:rsidP="00FC3965">
      <w:pPr>
        <w:rPr>
          <w:rFonts w:ascii="Arial" w:hAnsi="Arial" w:cs="Arial"/>
          <w:sz w:val="24"/>
          <w:szCs w:val="24"/>
        </w:rPr>
      </w:pPr>
    </w:p>
    <w:p w14:paraId="2E943177" w14:textId="0E7352B3" w:rsidR="009B0F66" w:rsidRDefault="009B0F66" w:rsidP="009B0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referendum will be held on </w:t>
      </w:r>
      <w:r w:rsidR="008C7633">
        <w:rPr>
          <w:rFonts w:ascii="Arial" w:hAnsi="Arial" w:cs="Arial"/>
          <w:sz w:val="24"/>
          <w:szCs w:val="24"/>
        </w:rPr>
        <w:t>21</w:t>
      </w:r>
      <w:r w:rsidR="00950928">
        <w:rPr>
          <w:rFonts w:ascii="Arial" w:hAnsi="Arial" w:cs="Arial"/>
          <w:sz w:val="24"/>
          <w:szCs w:val="24"/>
        </w:rPr>
        <w:t xml:space="preserve"> October</w:t>
      </w:r>
      <w:r w:rsidR="00DB0E3B">
        <w:rPr>
          <w:rFonts w:ascii="Arial" w:hAnsi="Arial" w:cs="Arial"/>
          <w:sz w:val="24"/>
          <w:szCs w:val="24"/>
        </w:rPr>
        <w:t xml:space="preserve"> 2021</w:t>
      </w:r>
      <w:r w:rsidR="00F742A9">
        <w:rPr>
          <w:rFonts w:ascii="Arial" w:hAnsi="Arial" w:cs="Arial"/>
          <w:b/>
          <w:sz w:val="24"/>
          <w:szCs w:val="24"/>
        </w:rPr>
        <w:t xml:space="preserve"> </w:t>
      </w:r>
      <w:r w:rsidR="00D20004">
        <w:rPr>
          <w:rFonts w:ascii="Arial" w:hAnsi="Arial" w:cs="Arial"/>
          <w:sz w:val="24"/>
          <w:szCs w:val="24"/>
        </w:rPr>
        <w:t xml:space="preserve">to decide </w:t>
      </w:r>
      <w:r w:rsidR="00F742A9">
        <w:rPr>
          <w:rFonts w:ascii="Arial" w:hAnsi="Arial" w:cs="Arial"/>
          <w:sz w:val="24"/>
          <w:szCs w:val="24"/>
        </w:rPr>
        <w:t>on the question below:</w:t>
      </w:r>
    </w:p>
    <w:p w14:paraId="063A5BDB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07E287D3" w14:textId="36D85242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  <w:r w:rsidRPr="00F742A9">
        <w:rPr>
          <w:rFonts w:ascii="Arial" w:hAnsi="Arial" w:cs="Arial"/>
          <w:sz w:val="24"/>
          <w:szCs w:val="24"/>
        </w:rPr>
        <w:t xml:space="preserve">“Do you want Westminster City Council to use the Neighbourhood Plan </w:t>
      </w:r>
      <w:r w:rsidR="00022227">
        <w:rPr>
          <w:rFonts w:ascii="Arial" w:hAnsi="Arial" w:cs="Arial"/>
          <w:sz w:val="24"/>
          <w:szCs w:val="24"/>
        </w:rPr>
        <w:t xml:space="preserve">for </w:t>
      </w:r>
      <w:r w:rsidR="00950928">
        <w:rPr>
          <w:rFonts w:ascii="Arial" w:hAnsi="Arial" w:cs="Arial"/>
          <w:sz w:val="24"/>
          <w:szCs w:val="24"/>
        </w:rPr>
        <w:t>Queen’s Park</w:t>
      </w:r>
      <w:r w:rsidR="00022227">
        <w:rPr>
          <w:rFonts w:ascii="Arial" w:hAnsi="Arial" w:cs="Arial"/>
          <w:sz w:val="24"/>
          <w:szCs w:val="24"/>
        </w:rPr>
        <w:t xml:space="preserve"> </w:t>
      </w:r>
      <w:r w:rsidRPr="00F742A9">
        <w:rPr>
          <w:rFonts w:ascii="Arial" w:hAnsi="Arial" w:cs="Arial"/>
          <w:sz w:val="24"/>
          <w:szCs w:val="24"/>
        </w:rPr>
        <w:t xml:space="preserve">to help it decide planning applications in the </w:t>
      </w:r>
      <w:r w:rsidR="0033576D">
        <w:rPr>
          <w:rFonts w:ascii="Arial" w:hAnsi="Arial" w:cs="Arial"/>
          <w:sz w:val="24"/>
          <w:szCs w:val="24"/>
        </w:rPr>
        <w:t>n</w:t>
      </w:r>
      <w:r w:rsidRPr="00F742A9">
        <w:rPr>
          <w:rFonts w:ascii="Arial" w:hAnsi="Arial" w:cs="Arial"/>
          <w:sz w:val="24"/>
          <w:szCs w:val="24"/>
        </w:rPr>
        <w:t xml:space="preserve">eighbourhood </w:t>
      </w:r>
      <w:r w:rsidR="0033576D">
        <w:rPr>
          <w:rFonts w:ascii="Arial" w:hAnsi="Arial" w:cs="Arial"/>
          <w:sz w:val="24"/>
          <w:szCs w:val="24"/>
        </w:rPr>
        <w:t>a</w:t>
      </w:r>
      <w:r w:rsidRPr="00F742A9">
        <w:rPr>
          <w:rFonts w:ascii="Arial" w:hAnsi="Arial" w:cs="Arial"/>
          <w:sz w:val="24"/>
          <w:szCs w:val="24"/>
        </w:rPr>
        <w:t>rea?”</w:t>
      </w:r>
    </w:p>
    <w:p w14:paraId="18816406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36E700C3" w14:textId="7B054678" w:rsidR="00F742A9" w:rsidRPr="00055F1C" w:rsidRDefault="00F742A9" w:rsidP="00F742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to register to vote must reach the Electoral Registration Officer 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bookmarkStart w:id="0" w:name="_Hlk19859104"/>
      <w:r w:rsidR="0033576D">
        <w:rPr>
          <w:rFonts w:ascii="Arial" w:hAnsi="Arial" w:cs="Arial"/>
          <w:b/>
          <w:sz w:val="24"/>
          <w:szCs w:val="24"/>
        </w:rPr>
        <w:t>14</w:t>
      </w:r>
      <w:r w:rsidR="0033576D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3576D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bookmarkEnd w:id="0"/>
      <w:r w:rsidR="00147626">
        <w:rPr>
          <w:rFonts w:ascii="Arial" w:hAnsi="Arial" w:cs="Arial"/>
          <w:sz w:val="24"/>
          <w:szCs w:val="24"/>
        </w:rPr>
        <w:t xml:space="preserve">by </w:t>
      </w:r>
      <w:r w:rsidR="00147626">
        <w:rPr>
          <w:rFonts w:ascii="Arial" w:hAnsi="Arial" w:cs="Arial"/>
          <w:b/>
          <w:sz w:val="24"/>
          <w:szCs w:val="24"/>
        </w:rPr>
        <w:t>midnight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259DA">
        <w:rPr>
          <w:rFonts w:ascii="Arial" w:hAnsi="Arial" w:cs="Arial"/>
          <w:b/>
          <w:sz w:val="24"/>
          <w:szCs w:val="24"/>
        </w:rPr>
        <w:t xml:space="preserve">Tuesday </w:t>
      </w:r>
      <w:r w:rsidR="008C7633">
        <w:rPr>
          <w:rFonts w:ascii="Arial" w:hAnsi="Arial" w:cs="Arial"/>
          <w:b/>
          <w:sz w:val="24"/>
          <w:szCs w:val="24"/>
        </w:rPr>
        <w:t>5</w:t>
      </w:r>
      <w:r w:rsidR="00C259DA">
        <w:rPr>
          <w:rFonts w:ascii="Arial" w:hAnsi="Arial" w:cs="Arial"/>
          <w:b/>
          <w:sz w:val="24"/>
          <w:szCs w:val="24"/>
        </w:rPr>
        <w:t xml:space="preserve"> </w:t>
      </w:r>
      <w:r w:rsidR="008C7633">
        <w:rPr>
          <w:rFonts w:ascii="Arial" w:hAnsi="Arial" w:cs="Arial"/>
          <w:b/>
          <w:sz w:val="24"/>
          <w:szCs w:val="24"/>
        </w:rPr>
        <w:t>October</w:t>
      </w:r>
      <w:r w:rsidR="00147626">
        <w:rPr>
          <w:rFonts w:ascii="Arial" w:hAnsi="Arial" w:cs="Arial"/>
          <w:b/>
          <w:sz w:val="24"/>
          <w:szCs w:val="24"/>
        </w:rPr>
        <w:t xml:space="preserve"> </w:t>
      </w:r>
      <w:r w:rsidR="00DB0E3B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71516B9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5F15A7E6" w14:textId="3A41F5A4" w:rsidR="00055F1C" w:rsidRP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Applications, </w:t>
      </w:r>
      <w:proofErr w:type="gramStart"/>
      <w:r>
        <w:rPr>
          <w:rFonts w:ascii="Arial" w:hAnsi="Arial" w:cs="Arial"/>
          <w:sz w:val="24"/>
          <w:szCs w:val="24"/>
        </w:rPr>
        <w:t>amendments</w:t>
      </w:r>
      <w:proofErr w:type="gramEnd"/>
      <w:r>
        <w:rPr>
          <w:rFonts w:ascii="Arial" w:hAnsi="Arial" w:cs="Arial"/>
          <w:sz w:val="24"/>
          <w:szCs w:val="24"/>
        </w:rPr>
        <w:t xml:space="preserve"> or cancellations of postal votes must reach the Electoral Registration Officer 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r w:rsidR="00FA7C64">
        <w:rPr>
          <w:rFonts w:ascii="Arial" w:hAnsi="Arial" w:cs="Arial"/>
          <w:b/>
          <w:sz w:val="24"/>
          <w:szCs w:val="24"/>
        </w:rPr>
        <w:t>14</w:t>
      </w:r>
      <w:r w:rsidR="00FA7C64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A7C64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 xml:space="preserve">5pm, </w:t>
      </w:r>
      <w:r w:rsidR="00454141">
        <w:rPr>
          <w:rFonts w:ascii="Arial" w:hAnsi="Arial" w:cs="Arial"/>
          <w:b/>
          <w:sz w:val="24"/>
          <w:szCs w:val="24"/>
        </w:rPr>
        <w:t xml:space="preserve">Wednesday </w:t>
      </w:r>
      <w:r w:rsidR="008C7633">
        <w:rPr>
          <w:rFonts w:ascii="Arial" w:hAnsi="Arial" w:cs="Arial"/>
          <w:b/>
          <w:sz w:val="24"/>
          <w:szCs w:val="24"/>
        </w:rPr>
        <w:t>6 October</w:t>
      </w:r>
      <w:r w:rsidR="00454141">
        <w:rPr>
          <w:rFonts w:ascii="Arial" w:hAnsi="Arial" w:cs="Arial"/>
          <w:b/>
          <w:sz w:val="24"/>
          <w:szCs w:val="24"/>
        </w:rPr>
        <w:t xml:space="preserve"> </w:t>
      </w:r>
      <w:r w:rsidR="00DB0E3B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>.</w:t>
      </w:r>
    </w:p>
    <w:p w14:paraId="5CD70396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3FB173F3" w14:textId="14E2AC82" w:rsidR="00055F1C" w:rsidRP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to vote by proxy at this referendum must reach the Electoral Registration Officer</w:t>
      </w:r>
      <w:r w:rsidRPr="00055F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r w:rsidR="00FA7C64">
        <w:rPr>
          <w:rFonts w:ascii="Arial" w:hAnsi="Arial" w:cs="Arial"/>
          <w:b/>
          <w:sz w:val="24"/>
          <w:szCs w:val="24"/>
        </w:rPr>
        <w:t>14</w:t>
      </w:r>
      <w:r w:rsidR="00FA7C64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A7C64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 xml:space="preserve">5pm, </w:t>
      </w:r>
      <w:r w:rsidR="00454141">
        <w:rPr>
          <w:rFonts w:ascii="Arial" w:hAnsi="Arial" w:cs="Arial"/>
          <w:b/>
          <w:sz w:val="24"/>
          <w:szCs w:val="24"/>
        </w:rPr>
        <w:t xml:space="preserve">Wednesday </w:t>
      </w:r>
      <w:r w:rsidR="008C7633">
        <w:rPr>
          <w:rFonts w:ascii="Arial" w:hAnsi="Arial" w:cs="Arial"/>
          <w:b/>
          <w:sz w:val="24"/>
          <w:szCs w:val="24"/>
        </w:rPr>
        <w:t>13</w:t>
      </w:r>
      <w:r w:rsidR="00454141">
        <w:rPr>
          <w:rFonts w:ascii="Arial" w:hAnsi="Arial" w:cs="Arial"/>
          <w:b/>
          <w:sz w:val="24"/>
          <w:szCs w:val="24"/>
        </w:rPr>
        <w:t xml:space="preserve"> </w:t>
      </w:r>
      <w:r w:rsidR="008C7633">
        <w:rPr>
          <w:rFonts w:ascii="Arial" w:hAnsi="Arial" w:cs="Arial"/>
          <w:b/>
          <w:sz w:val="24"/>
          <w:szCs w:val="24"/>
        </w:rPr>
        <w:t>October</w:t>
      </w:r>
      <w:r w:rsidR="00454141">
        <w:rPr>
          <w:rFonts w:ascii="Arial" w:hAnsi="Arial" w:cs="Arial"/>
          <w:b/>
          <w:sz w:val="24"/>
          <w:szCs w:val="24"/>
        </w:rPr>
        <w:t xml:space="preserve"> </w:t>
      </w:r>
      <w:r w:rsidR="00DB0E3B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>.</w:t>
      </w:r>
    </w:p>
    <w:p w14:paraId="15B9FEAE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1B6C250A" w14:textId="7394F9B2" w:rsid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to vote by emergency proxy at this referendum on the grounds </w:t>
      </w:r>
      <w:r w:rsidR="00707919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physical incapacity or for work/service reasons must reach the Electoral Registration Officer 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r w:rsidR="00707919">
        <w:rPr>
          <w:rFonts w:ascii="Arial" w:hAnsi="Arial" w:cs="Arial"/>
          <w:b/>
          <w:sz w:val="24"/>
          <w:szCs w:val="24"/>
        </w:rPr>
        <w:t>14</w:t>
      </w:r>
      <w:r w:rsidR="00707919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07919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5pm Thu</w:t>
      </w:r>
      <w:r w:rsidR="00DB0E3B">
        <w:rPr>
          <w:rFonts w:ascii="Arial" w:hAnsi="Arial" w:cs="Arial"/>
          <w:b/>
          <w:sz w:val="24"/>
          <w:szCs w:val="24"/>
        </w:rPr>
        <w:t xml:space="preserve">rsday </w:t>
      </w:r>
      <w:r w:rsidR="008C7633">
        <w:rPr>
          <w:rFonts w:ascii="Arial" w:hAnsi="Arial" w:cs="Arial"/>
          <w:b/>
          <w:sz w:val="24"/>
          <w:szCs w:val="24"/>
        </w:rPr>
        <w:t>21</w:t>
      </w:r>
      <w:r w:rsidR="00454141">
        <w:rPr>
          <w:rFonts w:ascii="Arial" w:hAnsi="Arial" w:cs="Arial"/>
          <w:b/>
          <w:sz w:val="24"/>
          <w:szCs w:val="24"/>
        </w:rPr>
        <w:t xml:space="preserve"> October</w:t>
      </w:r>
      <w:r w:rsidR="00DB0E3B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8A3F96">
        <w:rPr>
          <w:rFonts w:ascii="Arial" w:hAnsi="Arial" w:cs="Arial"/>
          <w:sz w:val="24"/>
          <w:szCs w:val="24"/>
        </w:rPr>
        <w:t xml:space="preserve">If an application is made </w:t>
      </w:r>
      <w:proofErr w:type="gramStart"/>
      <w:r w:rsidR="008A3F96">
        <w:rPr>
          <w:rFonts w:ascii="Arial" w:hAnsi="Arial" w:cs="Arial"/>
          <w:sz w:val="24"/>
          <w:szCs w:val="24"/>
        </w:rPr>
        <w:t>on the basis of</w:t>
      </w:r>
      <w:proofErr w:type="gramEnd"/>
      <w:r w:rsidR="008A3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physical incapacity</w:t>
      </w:r>
      <w:r w:rsidR="008A3F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A3F96">
        <w:rPr>
          <w:rFonts w:ascii="Arial" w:hAnsi="Arial" w:cs="Arial"/>
          <w:sz w:val="24"/>
          <w:szCs w:val="24"/>
        </w:rPr>
        <w:t xml:space="preserve">this </w:t>
      </w:r>
      <w:r w:rsidR="008F3125">
        <w:rPr>
          <w:rFonts w:ascii="Arial" w:hAnsi="Arial" w:cs="Arial"/>
          <w:sz w:val="24"/>
          <w:szCs w:val="24"/>
        </w:rPr>
        <w:t xml:space="preserve">physical incapacity </w:t>
      </w:r>
      <w:r>
        <w:rPr>
          <w:rFonts w:ascii="Arial" w:hAnsi="Arial" w:cs="Arial"/>
          <w:sz w:val="24"/>
          <w:szCs w:val="24"/>
        </w:rPr>
        <w:t xml:space="preserve">must have occurred after 5pm on </w:t>
      </w:r>
      <w:r w:rsidR="00454141">
        <w:rPr>
          <w:rFonts w:ascii="Arial" w:hAnsi="Arial" w:cs="Arial"/>
          <w:sz w:val="24"/>
          <w:szCs w:val="24"/>
        </w:rPr>
        <w:t xml:space="preserve">Wednesday </w:t>
      </w:r>
      <w:r w:rsidR="008C7633">
        <w:rPr>
          <w:rFonts w:ascii="Arial" w:hAnsi="Arial" w:cs="Arial"/>
          <w:sz w:val="24"/>
          <w:szCs w:val="24"/>
        </w:rPr>
        <w:t>13</w:t>
      </w:r>
      <w:r w:rsidR="00454141">
        <w:rPr>
          <w:rFonts w:ascii="Arial" w:hAnsi="Arial" w:cs="Arial"/>
          <w:sz w:val="24"/>
          <w:szCs w:val="24"/>
        </w:rPr>
        <w:t xml:space="preserve"> </w:t>
      </w:r>
      <w:r w:rsidR="008C7633">
        <w:rPr>
          <w:rFonts w:ascii="Arial" w:hAnsi="Arial" w:cs="Arial"/>
          <w:sz w:val="24"/>
          <w:szCs w:val="24"/>
        </w:rPr>
        <w:t>October</w:t>
      </w:r>
      <w:r w:rsidR="00454141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 xml:space="preserve">. </w:t>
      </w:r>
      <w:r w:rsidR="008A3F96">
        <w:rPr>
          <w:rFonts w:ascii="Arial" w:hAnsi="Arial" w:cs="Arial"/>
          <w:sz w:val="24"/>
          <w:szCs w:val="24"/>
        </w:rPr>
        <w:t xml:space="preserve">If an application is made </w:t>
      </w:r>
      <w:proofErr w:type="gramStart"/>
      <w:r w:rsidR="008A3F96">
        <w:rPr>
          <w:rFonts w:ascii="Arial" w:hAnsi="Arial" w:cs="Arial"/>
          <w:sz w:val="24"/>
          <w:szCs w:val="24"/>
        </w:rPr>
        <w:t xml:space="preserve">on the basis </w:t>
      </w:r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work/service</w:t>
      </w:r>
      <w:r w:rsidR="008A3F96">
        <w:rPr>
          <w:rFonts w:ascii="Arial" w:hAnsi="Arial" w:cs="Arial"/>
          <w:sz w:val="24"/>
          <w:szCs w:val="24"/>
        </w:rPr>
        <w:t xml:space="preserve"> reasons</w:t>
      </w:r>
      <w:r>
        <w:rPr>
          <w:rFonts w:ascii="Arial" w:hAnsi="Arial" w:cs="Arial"/>
          <w:sz w:val="24"/>
          <w:szCs w:val="24"/>
        </w:rPr>
        <w:t xml:space="preserve">, the </w:t>
      </w:r>
      <w:r w:rsidR="008A3F96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 xml:space="preserve"> must have become aware</w:t>
      </w:r>
      <w:r w:rsidR="008F3125" w:rsidRPr="008F3125">
        <w:rPr>
          <w:rFonts w:ascii="Arial" w:hAnsi="Arial" w:cs="Arial"/>
          <w:sz w:val="24"/>
          <w:szCs w:val="24"/>
        </w:rPr>
        <w:t xml:space="preserve"> </w:t>
      </w:r>
      <w:r w:rsidR="008F3125">
        <w:rPr>
          <w:rFonts w:ascii="Arial" w:hAnsi="Arial" w:cs="Arial"/>
          <w:sz w:val="24"/>
          <w:szCs w:val="24"/>
        </w:rPr>
        <w:t xml:space="preserve">after 5pm on </w:t>
      </w:r>
      <w:r w:rsidR="00454141">
        <w:rPr>
          <w:rFonts w:ascii="Arial" w:hAnsi="Arial" w:cs="Arial"/>
          <w:sz w:val="24"/>
          <w:szCs w:val="24"/>
        </w:rPr>
        <w:t xml:space="preserve">Wednesday </w:t>
      </w:r>
      <w:r w:rsidR="008C7633">
        <w:rPr>
          <w:rFonts w:ascii="Arial" w:hAnsi="Arial" w:cs="Arial"/>
          <w:sz w:val="24"/>
          <w:szCs w:val="24"/>
        </w:rPr>
        <w:t>13</w:t>
      </w:r>
      <w:r w:rsidR="00454141">
        <w:rPr>
          <w:rFonts w:ascii="Arial" w:hAnsi="Arial" w:cs="Arial"/>
          <w:sz w:val="24"/>
          <w:szCs w:val="24"/>
        </w:rPr>
        <w:t xml:space="preserve"> </w:t>
      </w:r>
      <w:r w:rsidR="008C7633">
        <w:rPr>
          <w:rFonts w:ascii="Arial" w:hAnsi="Arial" w:cs="Arial"/>
          <w:sz w:val="24"/>
          <w:szCs w:val="24"/>
        </w:rPr>
        <w:t xml:space="preserve">October </w:t>
      </w:r>
      <w:r w:rsidR="00454141">
        <w:rPr>
          <w:rFonts w:ascii="Arial" w:hAnsi="Arial" w:cs="Arial"/>
          <w:sz w:val="24"/>
          <w:szCs w:val="24"/>
        </w:rPr>
        <w:t>2021</w:t>
      </w:r>
      <w:r w:rsidR="008F31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that </w:t>
      </w:r>
      <w:r w:rsidR="008A3F96">
        <w:rPr>
          <w:rFonts w:ascii="Arial" w:hAnsi="Arial" w:cs="Arial"/>
          <w:sz w:val="24"/>
          <w:szCs w:val="24"/>
        </w:rPr>
        <w:t xml:space="preserve">he/she </w:t>
      </w:r>
      <w:r w:rsidR="008F3125">
        <w:rPr>
          <w:rFonts w:ascii="Arial" w:hAnsi="Arial" w:cs="Arial"/>
          <w:sz w:val="24"/>
          <w:szCs w:val="24"/>
        </w:rPr>
        <w:t>would be</w:t>
      </w:r>
      <w:r w:rsidR="008A3F96">
        <w:rPr>
          <w:rFonts w:ascii="Arial" w:hAnsi="Arial" w:cs="Arial"/>
          <w:sz w:val="24"/>
          <w:szCs w:val="24"/>
        </w:rPr>
        <w:t xml:space="preserve"> unable to vote at his/her</w:t>
      </w:r>
      <w:r>
        <w:rPr>
          <w:rFonts w:ascii="Arial" w:hAnsi="Arial" w:cs="Arial"/>
          <w:sz w:val="24"/>
          <w:szCs w:val="24"/>
        </w:rPr>
        <w:t xml:space="preserve"> polling station in person.</w:t>
      </w:r>
    </w:p>
    <w:p w14:paraId="1ED5C395" w14:textId="77777777" w:rsidR="00055F1C" w:rsidRPr="00055F1C" w:rsidRDefault="00055F1C" w:rsidP="00055F1C">
      <w:pPr>
        <w:rPr>
          <w:rFonts w:ascii="Arial" w:hAnsi="Arial" w:cs="Arial"/>
          <w:sz w:val="24"/>
          <w:szCs w:val="24"/>
        </w:rPr>
      </w:pPr>
    </w:p>
    <w:p w14:paraId="09BCE188" w14:textId="25D83C7B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Love</w:t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  <w:t>Dated:</w:t>
      </w:r>
      <w:r w:rsidR="00E46BE5">
        <w:rPr>
          <w:rFonts w:ascii="Arial" w:hAnsi="Arial" w:cs="Arial"/>
          <w:sz w:val="24"/>
          <w:szCs w:val="24"/>
        </w:rPr>
        <w:t xml:space="preserve"> </w:t>
      </w:r>
      <w:r w:rsidR="008C7633">
        <w:rPr>
          <w:rFonts w:ascii="Arial" w:hAnsi="Arial" w:cs="Arial"/>
          <w:sz w:val="24"/>
          <w:szCs w:val="24"/>
        </w:rPr>
        <w:t>16</w:t>
      </w:r>
      <w:r w:rsidR="00850509">
        <w:rPr>
          <w:rFonts w:ascii="Arial" w:hAnsi="Arial" w:cs="Arial"/>
          <w:sz w:val="24"/>
          <w:szCs w:val="24"/>
        </w:rPr>
        <w:t xml:space="preserve"> September </w:t>
      </w:r>
      <w:r w:rsidR="00E46BE5">
        <w:rPr>
          <w:rFonts w:ascii="Arial" w:hAnsi="Arial" w:cs="Arial"/>
          <w:sz w:val="24"/>
          <w:szCs w:val="24"/>
        </w:rPr>
        <w:t>20</w:t>
      </w:r>
      <w:r w:rsidR="00DB0E3B">
        <w:rPr>
          <w:rFonts w:ascii="Arial" w:hAnsi="Arial" w:cs="Arial"/>
          <w:sz w:val="24"/>
          <w:szCs w:val="24"/>
        </w:rPr>
        <w:t>21</w:t>
      </w:r>
    </w:p>
    <w:p w14:paraId="2E24CCF0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Counting Officer</w:t>
      </w:r>
    </w:p>
    <w:p w14:paraId="54D6E54F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Westminster City Council </w:t>
      </w:r>
    </w:p>
    <w:p w14:paraId="5327E489" w14:textId="77777777" w:rsidR="00055F1C" w:rsidRDefault="0033576D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 Victoria Street</w:t>
      </w:r>
    </w:p>
    <w:p w14:paraId="3C7737A2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</w:t>
      </w:r>
    </w:p>
    <w:p w14:paraId="7F039D1E" w14:textId="2FAD00F3" w:rsidR="00055F1C" w:rsidRPr="008C7633" w:rsidRDefault="0033576D" w:rsidP="006938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SW1E 6QP</w:t>
      </w:r>
    </w:p>
    <w:sectPr w:rsidR="00055F1C" w:rsidRPr="008C7633" w:rsidSect="00055F1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3A59" w14:textId="77777777" w:rsidR="00055F1C" w:rsidRDefault="00055F1C" w:rsidP="00055F1C">
      <w:pPr>
        <w:spacing w:after="0" w:line="240" w:lineRule="auto"/>
      </w:pPr>
      <w:r>
        <w:separator/>
      </w:r>
    </w:p>
  </w:endnote>
  <w:endnote w:type="continuationSeparator" w:id="0">
    <w:p w14:paraId="12EAF7C7" w14:textId="77777777" w:rsidR="00055F1C" w:rsidRDefault="00055F1C" w:rsidP="0005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926A" w14:textId="77777777" w:rsidR="00055F1C" w:rsidRDefault="00055F1C" w:rsidP="00055F1C">
      <w:pPr>
        <w:spacing w:after="0" w:line="240" w:lineRule="auto"/>
      </w:pPr>
      <w:r>
        <w:separator/>
      </w:r>
    </w:p>
  </w:footnote>
  <w:footnote w:type="continuationSeparator" w:id="0">
    <w:p w14:paraId="2D347FA7" w14:textId="77777777" w:rsidR="00055F1C" w:rsidRDefault="00055F1C" w:rsidP="0005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2E3F"/>
    <w:multiLevelType w:val="hybridMultilevel"/>
    <w:tmpl w:val="BB8EE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D5163"/>
    <w:multiLevelType w:val="hybridMultilevel"/>
    <w:tmpl w:val="6164B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65"/>
    <w:rsid w:val="00022227"/>
    <w:rsid w:val="00055F1C"/>
    <w:rsid w:val="00147626"/>
    <w:rsid w:val="001E3934"/>
    <w:rsid w:val="00284654"/>
    <w:rsid w:val="0033576D"/>
    <w:rsid w:val="00454141"/>
    <w:rsid w:val="006938F5"/>
    <w:rsid w:val="006F6657"/>
    <w:rsid w:val="00707919"/>
    <w:rsid w:val="007A41D2"/>
    <w:rsid w:val="00850509"/>
    <w:rsid w:val="008A3F96"/>
    <w:rsid w:val="008C7633"/>
    <w:rsid w:val="008F3125"/>
    <w:rsid w:val="00950928"/>
    <w:rsid w:val="009B0F66"/>
    <w:rsid w:val="00A4046D"/>
    <w:rsid w:val="00C259DA"/>
    <w:rsid w:val="00D20004"/>
    <w:rsid w:val="00DB0E3B"/>
    <w:rsid w:val="00E46BE5"/>
    <w:rsid w:val="00F742A9"/>
    <w:rsid w:val="00FA7C64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3471"/>
  <w15:chartTrackingRefBased/>
  <w15:docId w15:val="{C1E7DB54-CDFB-40D7-B25C-163D9ACD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1C"/>
  </w:style>
  <w:style w:type="paragraph" w:styleId="Footer">
    <w:name w:val="footer"/>
    <w:basedOn w:val="Normal"/>
    <w:link w:val="Foot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Cottam-Allan, Jamie: WCC</dc:creator>
  <cp:keywords/>
  <dc:description/>
  <cp:lastModifiedBy>Tvrdonova, Janka: WCC</cp:lastModifiedBy>
  <cp:revision>7</cp:revision>
  <dcterms:created xsi:type="dcterms:W3CDTF">2021-05-24T15:35:00Z</dcterms:created>
  <dcterms:modified xsi:type="dcterms:W3CDTF">2021-09-09T13:06:00Z</dcterms:modified>
</cp:coreProperties>
</file>