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C4FC7" w14:textId="77777777" w:rsidR="00306C7E" w:rsidRPr="00306C7E" w:rsidRDefault="00354BB0" w:rsidP="00306C7E">
      <w:pPr>
        <w:spacing w:after="0" w:line="240" w:lineRule="auto"/>
        <w:jc w:val="center"/>
        <w:rPr>
          <w:rFonts w:ascii="Arial" w:hAnsi="Arial" w:cs="Arial"/>
          <w:b/>
          <w:snapToGrid w:val="0"/>
          <w:sz w:val="24"/>
          <w:szCs w:val="24"/>
        </w:rPr>
      </w:pPr>
      <w:r>
        <w:rPr>
          <w:rFonts w:ascii="Arial" w:hAnsi="Arial" w:cs="Arial"/>
          <w:b/>
          <w:snapToGrid w:val="0"/>
          <w:sz w:val="24"/>
          <w:szCs w:val="24"/>
        </w:rPr>
        <w:t xml:space="preserve"> </w:t>
      </w:r>
      <w:r w:rsidR="00306C7E" w:rsidRPr="00306C7E">
        <w:rPr>
          <w:rFonts w:ascii="Arial" w:hAnsi="Arial" w:cs="Arial"/>
          <w:b/>
          <w:snapToGrid w:val="0"/>
          <w:sz w:val="24"/>
          <w:szCs w:val="24"/>
        </w:rPr>
        <w:object w:dxaOrig="2190" w:dyaOrig="870" w14:anchorId="56090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43.5pt" o:ole="" fillcolor="window">
            <v:imagedata r:id="rId8" o:title=""/>
          </v:shape>
          <o:OLEObject Type="Embed" ProgID="Word.Picture.8" ShapeID="_x0000_i1025" DrawAspect="Content" ObjectID="_1662963258" r:id="rId9"/>
        </w:object>
      </w:r>
    </w:p>
    <w:p w14:paraId="103D2E95" w14:textId="77777777" w:rsidR="00306C7E" w:rsidRPr="00306C7E" w:rsidRDefault="00306C7E" w:rsidP="00306C7E">
      <w:pPr>
        <w:spacing w:after="0" w:line="240" w:lineRule="auto"/>
        <w:jc w:val="center"/>
        <w:rPr>
          <w:rFonts w:ascii="Arial" w:hAnsi="Arial" w:cs="Arial"/>
          <w:b/>
          <w:sz w:val="24"/>
          <w:szCs w:val="24"/>
          <w:u w:val="single"/>
        </w:rPr>
      </w:pPr>
    </w:p>
    <w:p w14:paraId="1630C0D5" w14:textId="77777777" w:rsidR="00306C7E" w:rsidRPr="00306C7E" w:rsidRDefault="00306C7E" w:rsidP="00306C7E">
      <w:pPr>
        <w:spacing w:after="0" w:line="240" w:lineRule="auto"/>
        <w:jc w:val="center"/>
        <w:rPr>
          <w:rFonts w:ascii="Arial" w:hAnsi="Arial" w:cs="Arial"/>
          <w:b/>
          <w:sz w:val="24"/>
          <w:szCs w:val="24"/>
          <w:u w:val="single"/>
        </w:rPr>
      </w:pPr>
      <w:r w:rsidRPr="00306C7E">
        <w:rPr>
          <w:rFonts w:ascii="Arial" w:hAnsi="Arial" w:cs="Arial"/>
          <w:b/>
          <w:sz w:val="24"/>
          <w:szCs w:val="24"/>
          <w:u w:val="single"/>
        </w:rPr>
        <w:t>Westminster City Council Guidance for Food Traders at Markets and Isolated Pitches</w:t>
      </w:r>
    </w:p>
    <w:p w14:paraId="6762666C" w14:textId="77777777" w:rsidR="00306C7E" w:rsidRPr="00306C7E" w:rsidRDefault="00306C7E" w:rsidP="00306C7E">
      <w:pPr>
        <w:spacing w:after="0" w:line="240" w:lineRule="auto"/>
        <w:jc w:val="both"/>
        <w:rPr>
          <w:rFonts w:ascii="Arial" w:hAnsi="Arial" w:cs="Arial"/>
          <w:sz w:val="24"/>
          <w:szCs w:val="24"/>
        </w:rPr>
      </w:pPr>
    </w:p>
    <w:p w14:paraId="45001C2B" w14:textId="77777777" w:rsidR="00306C7E" w:rsidRPr="00306C7E" w:rsidRDefault="00306C7E" w:rsidP="00306C7E">
      <w:pPr>
        <w:spacing w:after="0" w:line="240" w:lineRule="auto"/>
        <w:jc w:val="both"/>
        <w:rPr>
          <w:rFonts w:ascii="Arial" w:hAnsi="Arial" w:cs="Arial"/>
          <w:sz w:val="24"/>
          <w:szCs w:val="24"/>
        </w:rPr>
      </w:pPr>
      <w:r w:rsidRPr="00306C7E">
        <w:rPr>
          <w:rFonts w:ascii="Arial" w:hAnsi="Arial" w:cs="Arial"/>
          <w:sz w:val="24"/>
          <w:szCs w:val="24"/>
        </w:rPr>
        <w:t>This guidance is aimed at applicants wishing to sell food (whether a new or variation application). Please read this document before completing your online application. You will need to address the points below as part of a separate document</w:t>
      </w:r>
      <w:r w:rsidR="00354BB0">
        <w:rPr>
          <w:rFonts w:ascii="Arial" w:hAnsi="Arial" w:cs="Arial"/>
          <w:sz w:val="24"/>
          <w:szCs w:val="24"/>
        </w:rPr>
        <w:t xml:space="preserve"> (template to be used).</w:t>
      </w:r>
    </w:p>
    <w:p w14:paraId="30457CC8" w14:textId="77777777" w:rsidR="00306C7E" w:rsidRPr="00306C7E" w:rsidRDefault="00306C7E" w:rsidP="00306C7E">
      <w:pPr>
        <w:pStyle w:val="ListParagraph"/>
        <w:ind w:left="0"/>
        <w:jc w:val="both"/>
        <w:rPr>
          <w:rFonts w:ascii="Arial" w:hAnsi="Arial" w:cs="Arial"/>
        </w:rPr>
      </w:pPr>
    </w:p>
    <w:p w14:paraId="74D0D25B" w14:textId="77777777" w:rsidR="00306C7E" w:rsidRPr="00306C7E" w:rsidRDefault="00306C7E" w:rsidP="00306C7E">
      <w:pPr>
        <w:pStyle w:val="ListParagraph"/>
        <w:ind w:left="0"/>
        <w:jc w:val="both"/>
        <w:rPr>
          <w:rFonts w:ascii="Arial" w:hAnsi="Arial" w:cs="Arial"/>
        </w:rPr>
      </w:pPr>
      <w:r w:rsidRPr="00306C7E">
        <w:rPr>
          <w:rFonts w:ascii="Arial" w:hAnsi="Arial" w:cs="Arial"/>
          <w:b/>
        </w:rPr>
        <w:t>Name of the food business and contact details</w:t>
      </w:r>
    </w:p>
    <w:p w14:paraId="0A22D4C3" w14:textId="77777777" w:rsidR="00306C7E" w:rsidRPr="00306C7E" w:rsidRDefault="00306C7E" w:rsidP="00306C7E">
      <w:pPr>
        <w:pStyle w:val="ListParagraph"/>
        <w:ind w:left="0"/>
        <w:jc w:val="both"/>
        <w:rPr>
          <w:rFonts w:ascii="Arial" w:hAnsi="Arial" w:cs="Arial"/>
        </w:rPr>
      </w:pPr>
      <w:r w:rsidRPr="00306C7E">
        <w:rPr>
          <w:rFonts w:ascii="Arial" w:hAnsi="Arial" w:cs="Arial"/>
        </w:rPr>
        <w:t>P</w:t>
      </w:r>
      <w:r w:rsidR="00354BB0">
        <w:rPr>
          <w:rFonts w:ascii="Arial" w:hAnsi="Arial" w:cs="Arial"/>
        </w:rPr>
        <w:t xml:space="preserve">rovide </w:t>
      </w:r>
      <w:r w:rsidRPr="00306C7E">
        <w:rPr>
          <w:rFonts w:ascii="Arial" w:hAnsi="Arial" w:cs="Arial"/>
        </w:rPr>
        <w:t xml:space="preserve">the name of your food business and your contact details. </w:t>
      </w:r>
    </w:p>
    <w:p w14:paraId="7548FF4C" w14:textId="77777777" w:rsidR="00306C7E" w:rsidRPr="00306C7E" w:rsidRDefault="00306C7E" w:rsidP="00306C7E">
      <w:pPr>
        <w:pStyle w:val="ListParagraph"/>
        <w:ind w:left="0"/>
        <w:jc w:val="both"/>
        <w:rPr>
          <w:rFonts w:ascii="Arial" w:hAnsi="Arial" w:cs="Arial"/>
        </w:rPr>
      </w:pPr>
    </w:p>
    <w:p w14:paraId="0C770B3C" w14:textId="77777777" w:rsidR="00306C7E" w:rsidRPr="00306C7E" w:rsidRDefault="00306C7E" w:rsidP="00306C7E">
      <w:pPr>
        <w:pStyle w:val="ListParagraph"/>
        <w:ind w:left="0"/>
        <w:jc w:val="both"/>
        <w:rPr>
          <w:rFonts w:ascii="Arial" w:hAnsi="Arial" w:cs="Arial"/>
        </w:rPr>
      </w:pPr>
      <w:r w:rsidRPr="00306C7E">
        <w:rPr>
          <w:rFonts w:ascii="Arial" w:hAnsi="Arial" w:cs="Arial"/>
          <w:b/>
        </w:rPr>
        <w:t xml:space="preserve">Food </w:t>
      </w:r>
      <w:r w:rsidR="00354BB0">
        <w:rPr>
          <w:rFonts w:ascii="Arial" w:hAnsi="Arial" w:cs="Arial"/>
          <w:b/>
        </w:rPr>
        <w:t>b</w:t>
      </w:r>
      <w:r w:rsidRPr="00306C7E">
        <w:rPr>
          <w:rFonts w:ascii="Arial" w:hAnsi="Arial" w:cs="Arial"/>
          <w:b/>
        </w:rPr>
        <w:t xml:space="preserve">usiness </w:t>
      </w:r>
      <w:r w:rsidR="00354BB0">
        <w:rPr>
          <w:rFonts w:ascii="Arial" w:hAnsi="Arial" w:cs="Arial"/>
          <w:b/>
        </w:rPr>
        <w:t>r</w:t>
      </w:r>
      <w:r w:rsidRPr="00306C7E">
        <w:rPr>
          <w:rFonts w:ascii="Arial" w:hAnsi="Arial" w:cs="Arial"/>
          <w:b/>
        </w:rPr>
        <w:t>egistration</w:t>
      </w:r>
    </w:p>
    <w:p w14:paraId="4DF6C3C1" w14:textId="77777777" w:rsidR="00306C7E" w:rsidRPr="00306C7E" w:rsidRDefault="00306C7E" w:rsidP="00306C7E">
      <w:pPr>
        <w:pStyle w:val="ListParagraph"/>
        <w:ind w:left="0"/>
        <w:jc w:val="both"/>
        <w:rPr>
          <w:rFonts w:ascii="Arial" w:hAnsi="Arial" w:cs="Arial"/>
        </w:rPr>
      </w:pPr>
      <w:r w:rsidRPr="00306C7E">
        <w:rPr>
          <w:rFonts w:ascii="Arial" w:hAnsi="Arial" w:cs="Arial"/>
        </w:rPr>
        <w:t xml:space="preserve">Registration of a ‘premises’ used for a food business (including stalls, vehicles and other mobile units) is required by law. Registration is required with the Local Authority in whose area this premises is located (where you store your stall or vehicle overnight) </w:t>
      </w:r>
      <w:hyperlink r:id="rId10" w:history="1">
        <w:r w:rsidR="00354BB0" w:rsidRPr="00450D87">
          <w:rPr>
            <w:rStyle w:val="Hyperlink"/>
            <w:rFonts w:ascii="Arial" w:hAnsi="Arial" w:cs="Arial"/>
          </w:rPr>
          <w:t>www.gov.uk/food-business-registration</w:t>
        </w:r>
      </w:hyperlink>
      <w:r w:rsidRPr="00306C7E">
        <w:rPr>
          <w:rFonts w:ascii="Arial" w:hAnsi="Arial" w:cs="Arial"/>
        </w:rPr>
        <w:t xml:space="preserve"> (it</w:t>
      </w:r>
      <w:r w:rsidR="00D70824">
        <w:rPr>
          <w:rFonts w:ascii="Arial" w:hAnsi="Arial" w:cs="Arial"/>
        </w:rPr>
        <w:t xml:space="preserve"> </w:t>
      </w:r>
      <w:r w:rsidRPr="00306C7E">
        <w:rPr>
          <w:rFonts w:ascii="Arial" w:hAnsi="Arial" w:cs="Arial"/>
        </w:rPr>
        <w:t xml:space="preserve">is free to register). If you have registered but have not yet received a Food Hygiene Rating Score then please state awaiting inspection, if you have please </w:t>
      </w:r>
      <w:proofErr w:type="gramStart"/>
      <w:r w:rsidRPr="00306C7E">
        <w:rPr>
          <w:rFonts w:ascii="Arial" w:hAnsi="Arial" w:cs="Arial"/>
        </w:rPr>
        <w:t>give</w:t>
      </w:r>
      <w:proofErr w:type="gramEnd"/>
      <w:r w:rsidRPr="00306C7E">
        <w:rPr>
          <w:rFonts w:ascii="Arial" w:hAnsi="Arial" w:cs="Arial"/>
        </w:rPr>
        <w:t xml:space="preserve"> details of the score and date of this inspection. </w:t>
      </w:r>
    </w:p>
    <w:p w14:paraId="0EC09D7B" w14:textId="77777777" w:rsidR="00306C7E" w:rsidRPr="00306C7E" w:rsidRDefault="00306C7E" w:rsidP="00306C7E">
      <w:pPr>
        <w:spacing w:after="0" w:line="240" w:lineRule="auto"/>
        <w:jc w:val="both"/>
        <w:rPr>
          <w:rFonts w:ascii="Arial" w:hAnsi="Arial" w:cs="Arial"/>
          <w:sz w:val="24"/>
          <w:szCs w:val="24"/>
        </w:rPr>
      </w:pPr>
    </w:p>
    <w:p w14:paraId="0E662D69" w14:textId="77777777" w:rsidR="00306C7E" w:rsidRPr="00306C7E" w:rsidRDefault="00306C7E" w:rsidP="00306C7E">
      <w:pPr>
        <w:pStyle w:val="ListParagraph"/>
        <w:ind w:left="0"/>
        <w:jc w:val="both"/>
        <w:rPr>
          <w:rFonts w:ascii="Arial" w:hAnsi="Arial" w:cs="Arial"/>
        </w:rPr>
      </w:pPr>
      <w:r w:rsidRPr="00306C7E">
        <w:rPr>
          <w:rFonts w:ascii="Arial" w:hAnsi="Arial" w:cs="Arial"/>
          <w:b/>
        </w:rPr>
        <w:t>Equipment</w:t>
      </w:r>
    </w:p>
    <w:p w14:paraId="00E8D1B1" w14:textId="77777777" w:rsidR="00306C7E" w:rsidRPr="00306C7E" w:rsidRDefault="00354BB0" w:rsidP="00306C7E">
      <w:pPr>
        <w:pStyle w:val="ListParagraph"/>
        <w:ind w:left="0"/>
        <w:jc w:val="both"/>
        <w:rPr>
          <w:rFonts w:ascii="Arial" w:hAnsi="Arial" w:cs="Arial"/>
        </w:rPr>
      </w:pPr>
      <w:r>
        <w:rPr>
          <w:rFonts w:ascii="Arial" w:hAnsi="Arial" w:cs="Arial"/>
        </w:rPr>
        <w:t>L</w:t>
      </w:r>
      <w:r w:rsidR="00306C7E" w:rsidRPr="00306C7E">
        <w:rPr>
          <w:rFonts w:ascii="Arial" w:hAnsi="Arial" w:cs="Arial"/>
        </w:rPr>
        <w:t xml:space="preserve">ist the main equipment that will be brought to site, including non-powered items.  For those powered items please provide details of certification. </w:t>
      </w:r>
    </w:p>
    <w:p w14:paraId="7EC11DC8" w14:textId="77777777" w:rsidR="00306C7E" w:rsidRPr="00306C7E" w:rsidRDefault="00306C7E" w:rsidP="00306C7E">
      <w:pPr>
        <w:pStyle w:val="ListParagraph"/>
        <w:ind w:left="0"/>
        <w:jc w:val="both"/>
        <w:rPr>
          <w:rFonts w:ascii="Arial" w:hAnsi="Arial" w:cs="Arial"/>
        </w:rPr>
      </w:pPr>
    </w:p>
    <w:p w14:paraId="51A0817C" w14:textId="77777777" w:rsidR="00306C7E" w:rsidRPr="00306C7E" w:rsidRDefault="00306C7E" w:rsidP="00306C7E">
      <w:pPr>
        <w:spacing w:after="0" w:line="240" w:lineRule="auto"/>
        <w:jc w:val="both"/>
        <w:rPr>
          <w:rFonts w:ascii="Arial" w:hAnsi="Arial" w:cs="Arial"/>
          <w:sz w:val="24"/>
          <w:szCs w:val="24"/>
        </w:rPr>
      </w:pPr>
      <w:r w:rsidRPr="00306C7E">
        <w:rPr>
          <w:rFonts w:ascii="Arial" w:hAnsi="Arial" w:cs="Arial"/>
          <w:sz w:val="24"/>
          <w:szCs w:val="24"/>
        </w:rPr>
        <w:t>Nuisance:</w:t>
      </w:r>
      <w:r w:rsidRPr="00306C7E">
        <w:rPr>
          <w:rFonts w:ascii="Arial" w:hAnsi="Arial" w:cs="Arial"/>
          <w:b/>
          <w:sz w:val="24"/>
          <w:szCs w:val="24"/>
        </w:rPr>
        <w:t xml:space="preserve"> </w:t>
      </w:r>
      <w:r w:rsidRPr="00306C7E">
        <w:rPr>
          <w:rFonts w:ascii="Arial" w:hAnsi="Arial" w:cs="Arial"/>
          <w:sz w:val="24"/>
          <w:szCs w:val="24"/>
        </w:rPr>
        <w:t xml:space="preserve">Any equipment </w:t>
      </w:r>
      <w:proofErr w:type="gramStart"/>
      <w:r w:rsidRPr="00306C7E">
        <w:rPr>
          <w:rFonts w:ascii="Arial" w:hAnsi="Arial" w:cs="Arial"/>
          <w:sz w:val="24"/>
          <w:szCs w:val="24"/>
        </w:rPr>
        <w:t>used</w:t>
      </w:r>
      <w:proofErr w:type="gramEnd"/>
      <w:r w:rsidRPr="00306C7E">
        <w:rPr>
          <w:rFonts w:ascii="Arial" w:hAnsi="Arial" w:cs="Arial"/>
          <w:sz w:val="24"/>
          <w:szCs w:val="24"/>
        </w:rPr>
        <w:t xml:space="preserve"> or cooking method employed must not cause odour, smoke or fume nuisance to local residents, other traders or commercial premises in the area.</w:t>
      </w:r>
    </w:p>
    <w:p w14:paraId="159452C8" w14:textId="77777777" w:rsidR="00306C7E" w:rsidRPr="00306C7E" w:rsidRDefault="00306C7E" w:rsidP="00306C7E">
      <w:pPr>
        <w:spacing w:after="0" w:line="240" w:lineRule="auto"/>
        <w:jc w:val="both"/>
        <w:rPr>
          <w:rFonts w:ascii="Arial" w:hAnsi="Arial" w:cs="Arial"/>
          <w:sz w:val="24"/>
          <w:szCs w:val="24"/>
        </w:rPr>
      </w:pPr>
    </w:p>
    <w:p w14:paraId="7638893C" w14:textId="77777777" w:rsidR="00306C7E" w:rsidRPr="00306C7E" w:rsidRDefault="00306C7E" w:rsidP="00306C7E">
      <w:pPr>
        <w:spacing w:after="0" w:line="240" w:lineRule="auto"/>
        <w:jc w:val="both"/>
        <w:rPr>
          <w:rFonts w:ascii="Arial" w:hAnsi="Arial" w:cs="Arial"/>
          <w:sz w:val="24"/>
          <w:szCs w:val="24"/>
        </w:rPr>
      </w:pPr>
      <w:r w:rsidRPr="00306C7E">
        <w:rPr>
          <w:rFonts w:ascii="Arial" w:hAnsi="Arial" w:cs="Arial"/>
          <w:sz w:val="24"/>
          <w:szCs w:val="24"/>
        </w:rPr>
        <w:t xml:space="preserve">Please see refer to the guidance further in the document for safety requirements. </w:t>
      </w:r>
    </w:p>
    <w:p w14:paraId="71F5C70B" w14:textId="77777777" w:rsidR="00306C7E" w:rsidRPr="00306C7E" w:rsidRDefault="00306C7E" w:rsidP="00306C7E">
      <w:pPr>
        <w:spacing w:after="0" w:line="240" w:lineRule="auto"/>
        <w:jc w:val="both"/>
        <w:rPr>
          <w:rFonts w:ascii="Arial" w:hAnsi="Arial" w:cs="Arial"/>
          <w:sz w:val="24"/>
          <w:szCs w:val="24"/>
        </w:rPr>
      </w:pPr>
    </w:p>
    <w:p w14:paraId="7CE1E1C3" w14:textId="77777777" w:rsidR="00354BB0" w:rsidRDefault="00306C7E" w:rsidP="00354BB0">
      <w:pPr>
        <w:pStyle w:val="ListParagraph"/>
        <w:ind w:left="0"/>
        <w:jc w:val="both"/>
        <w:outlineLvl w:val="0"/>
        <w:rPr>
          <w:rFonts w:ascii="Arial" w:hAnsi="Arial" w:cs="Arial"/>
          <w:b/>
        </w:rPr>
      </w:pPr>
      <w:r w:rsidRPr="00306C7E">
        <w:rPr>
          <w:rFonts w:ascii="Arial" w:hAnsi="Arial" w:cs="Arial"/>
          <w:b/>
        </w:rPr>
        <w:t>Training</w:t>
      </w:r>
    </w:p>
    <w:p w14:paraId="009EDDEB" w14:textId="77777777" w:rsidR="00306C7E" w:rsidRPr="00354BB0" w:rsidRDefault="00354BB0" w:rsidP="00354BB0">
      <w:pPr>
        <w:pStyle w:val="ListParagraph"/>
        <w:ind w:left="0"/>
        <w:jc w:val="both"/>
        <w:outlineLvl w:val="0"/>
        <w:rPr>
          <w:rFonts w:ascii="Arial" w:hAnsi="Arial" w:cs="Arial"/>
          <w:b/>
        </w:rPr>
      </w:pPr>
      <w:r>
        <w:rPr>
          <w:rFonts w:ascii="Arial" w:hAnsi="Arial" w:cs="Arial"/>
        </w:rPr>
        <w:t>P</w:t>
      </w:r>
      <w:r w:rsidR="00306C7E" w:rsidRPr="00306C7E">
        <w:rPr>
          <w:rFonts w:ascii="Arial" w:hAnsi="Arial" w:cs="Arial"/>
        </w:rPr>
        <w:t xml:space="preserve">rovide contact details of the person who will be in charge on the stall </w:t>
      </w:r>
      <w:proofErr w:type="gramStart"/>
      <w:r w:rsidR="00306C7E" w:rsidRPr="00306C7E">
        <w:rPr>
          <w:rFonts w:ascii="Arial" w:hAnsi="Arial" w:cs="Arial"/>
        </w:rPr>
        <w:t>and also</w:t>
      </w:r>
      <w:proofErr w:type="gramEnd"/>
      <w:r w:rsidR="00306C7E" w:rsidRPr="00306C7E">
        <w:rPr>
          <w:rFonts w:ascii="Arial" w:hAnsi="Arial" w:cs="Arial"/>
        </w:rPr>
        <w:t xml:space="preserve"> what level of food hygiene training they have. </w:t>
      </w:r>
    </w:p>
    <w:p w14:paraId="69B43F62" w14:textId="77777777" w:rsidR="00306C7E" w:rsidRPr="00306C7E" w:rsidRDefault="00306C7E" w:rsidP="00306C7E">
      <w:pPr>
        <w:spacing w:after="0" w:line="240" w:lineRule="auto"/>
        <w:jc w:val="both"/>
        <w:outlineLvl w:val="0"/>
        <w:rPr>
          <w:rFonts w:ascii="Arial" w:hAnsi="Arial" w:cs="Arial"/>
          <w:sz w:val="24"/>
          <w:szCs w:val="24"/>
        </w:rPr>
      </w:pPr>
    </w:p>
    <w:p w14:paraId="42F08997" w14:textId="77777777" w:rsidR="00306C7E" w:rsidRPr="00306C7E" w:rsidRDefault="00306C7E" w:rsidP="00306C7E">
      <w:pPr>
        <w:spacing w:after="0" w:line="240" w:lineRule="auto"/>
        <w:jc w:val="both"/>
        <w:rPr>
          <w:rFonts w:ascii="Arial" w:hAnsi="Arial" w:cs="Arial"/>
          <w:sz w:val="24"/>
          <w:szCs w:val="24"/>
        </w:rPr>
      </w:pPr>
      <w:r w:rsidRPr="00306C7E">
        <w:rPr>
          <w:rFonts w:ascii="Arial" w:hAnsi="Arial" w:cs="Arial"/>
          <w:sz w:val="24"/>
          <w:szCs w:val="24"/>
        </w:rPr>
        <w:t xml:space="preserve">Proprietors of food businesses are required to ensure that their employees who handle food are supervised and instructed and/or trained in food hygiene matters </w:t>
      </w:r>
      <w:proofErr w:type="gramStart"/>
      <w:r w:rsidRPr="00306C7E">
        <w:rPr>
          <w:rFonts w:ascii="Arial" w:hAnsi="Arial" w:cs="Arial"/>
          <w:sz w:val="24"/>
          <w:szCs w:val="24"/>
        </w:rPr>
        <w:t>sufficient</w:t>
      </w:r>
      <w:proofErr w:type="gramEnd"/>
      <w:r w:rsidRPr="00306C7E">
        <w:rPr>
          <w:rFonts w:ascii="Arial" w:hAnsi="Arial" w:cs="Arial"/>
          <w:sz w:val="24"/>
          <w:szCs w:val="24"/>
        </w:rPr>
        <w:t xml:space="preserve"> for the work activities they undertake. It is strongly recommended therefore that all food handlers are trained and hold a certificate of competence in basic food hygiene from a recognised and approved training body. </w:t>
      </w:r>
    </w:p>
    <w:p w14:paraId="20DB35E2" w14:textId="77777777" w:rsidR="00306C7E" w:rsidRPr="00306C7E" w:rsidRDefault="00306C7E" w:rsidP="00306C7E">
      <w:pPr>
        <w:spacing w:after="0" w:line="240" w:lineRule="auto"/>
        <w:jc w:val="both"/>
        <w:rPr>
          <w:rFonts w:ascii="Arial" w:hAnsi="Arial" w:cs="Arial"/>
          <w:sz w:val="24"/>
          <w:szCs w:val="24"/>
        </w:rPr>
      </w:pPr>
    </w:p>
    <w:p w14:paraId="14AED248" w14:textId="77777777" w:rsidR="00306C7E" w:rsidRPr="00306C7E" w:rsidRDefault="00306C7E" w:rsidP="00306C7E">
      <w:pPr>
        <w:pStyle w:val="ListParagraph"/>
        <w:ind w:left="0"/>
        <w:jc w:val="both"/>
        <w:outlineLvl w:val="0"/>
        <w:rPr>
          <w:rFonts w:ascii="Arial" w:hAnsi="Arial" w:cs="Arial"/>
          <w:b/>
        </w:rPr>
      </w:pPr>
      <w:r w:rsidRPr="00306C7E">
        <w:rPr>
          <w:rFonts w:ascii="Arial" w:hAnsi="Arial" w:cs="Arial"/>
          <w:b/>
        </w:rPr>
        <w:t>Menu items</w:t>
      </w:r>
    </w:p>
    <w:p w14:paraId="11C5C9F5" w14:textId="77777777" w:rsidR="00306C7E" w:rsidRPr="00306C7E" w:rsidRDefault="00354BB0" w:rsidP="00306C7E">
      <w:pPr>
        <w:spacing w:after="0" w:line="240" w:lineRule="auto"/>
        <w:jc w:val="both"/>
        <w:outlineLvl w:val="0"/>
        <w:rPr>
          <w:rFonts w:ascii="Arial" w:hAnsi="Arial" w:cs="Arial"/>
          <w:sz w:val="24"/>
          <w:szCs w:val="24"/>
        </w:rPr>
      </w:pPr>
      <w:r>
        <w:rPr>
          <w:rFonts w:ascii="Arial" w:hAnsi="Arial" w:cs="Arial"/>
          <w:sz w:val="24"/>
          <w:szCs w:val="24"/>
        </w:rPr>
        <w:t>L</w:t>
      </w:r>
      <w:r w:rsidR="00306C7E" w:rsidRPr="00306C7E">
        <w:rPr>
          <w:rFonts w:ascii="Arial" w:hAnsi="Arial" w:cs="Arial"/>
          <w:sz w:val="24"/>
          <w:szCs w:val="24"/>
        </w:rPr>
        <w:t xml:space="preserve">ist the foods which will be sold from the units and state if it is open or pre-packaged and whether this will be served hot or cold. </w:t>
      </w:r>
    </w:p>
    <w:p w14:paraId="6BE17F83" w14:textId="77777777" w:rsidR="00306C7E" w:rsidRPr="00306C7E" w:rsidRDefault="00306C7E" w:rsidP="00306C7E">
      <w:pPr>
        <w:spacing w:after="0" w:line="240" w:lineRule="auto"/>
        <w:jc w:val="both"/>
        <w:outlineLvl w:val="0"/>
        <w:rPr>
          <w:rFonts w:ascii="Arial" w:hAnsi="Arial" w:cs="Arial"/>
          <w:sz w:val="24"/>
          <w:szCs w:val="24"/>
        </w:rPr>
      </w:pPr>
    </w:p>
    <w:p w14:paraId="44E5B7AE" w14:textId="77777777" w:rsidR="00306C7E" w:rsidRPr="00306C7E" w:rsidRDefault="00306C7E" w:rsidP="00306C7E">
      <w:pPr>
        <w:pStyle w:val="ListParagraph"/>
        <w:ind w:left="0"/>
        <w:jc w:val="both"/>
        <w:outlineLvl w:val="0"/>
        <w:rPr>
          <w:rFonts w:ascii="Arial" w:hAnsi="Arial" w:cs="Arial"/>
          <w:b/>
        </w:rPr>
      </w:pPr>
      <w:r w:rsidRPr="00306C7E">
        <w:rPr>
          <w:rFonts w:ascii="Arial" w:hAnsi="Arial" w:cs="Arial"/>
          <w:b/>
        </w:rPr>
        <w:t xml:space="preserve">Method </w:t>
      </w:r>
      <w:r w:rsidR="00354BB0">
        <w:rPr>
          <w:rFonts w:ascii="Arial" w:hAnsi="Arial" w:cs="Arial"/>
          <w:b/>
        </w:rPr>
        <w:t>s</w:t>
      </w:r>
      <w:r w:rsidRPr="00306C7E">
        <w:rPr>
          <w:rFonts w:ascii="Arial" w:hAnsi="Arial" w:cs="Arial"/>
          <w:b/>
        </w:rPr>
        <w:t>tatement</w:t>
      </w:r>
    </w:p>
    <w:p w14:paraId="3BC4680D" w14:textId="77777777" w:rsidR="00306C7E" w:rsidRPr="00306C7E" w:rsidRDefault="00306C7E" w:rsidP="00306C7E">
      <w:pPr>
        <w:spacing w:after="0" w:line="240" w:lineRule="auto"/>
        <w:jc w:val="both"/>
        <w:rPr>
          <w:rStyle w:val="Hyperlink"/>
          <w:rFonts w:ascii="Arial" w:hAnsi="Arial" w:cs="Arial"/>
          <w:sz w:val="24"/>
          <w:szCs w:val="24"/>
        </w:rPr>
      </w:pPr>
      <w:r w:rsidRPr="00306C7E">
        <w:rPr>
          <w:rFonts w:ascii="Arial" w:hAnsi="Arial" w:cs="Arial"/>
          <w:sz w:val="24"/>
          <w:szCs w:val="24"/>
        </w:rPr>
        <w:t xml:space="preserve">The Food Safety and Hygiene (England) Regulations 2013 - the main requirement is that the food business must be operated in accordance to a written Food Safety </w:t>
      </w:r>
      <w:r w:rsidRPr="00306C7E">
        <w:rPr>
          <w:rFonts w:ascii="Arial" w:hAnsi="Arial" w:cs="Arial"/>
          <w:sz w:val="24"/>
          <w:szCs w:val="24"/>
        </w:rPr>
        <w:lastRenderedPageBreak/>
        <w:t xml:space="preserve">Management System based on Hazard Analysis and Critical Control Point (HACCP) principles. You can either devise one yourself or adapt a policy (called Safer Food Better Business, SFBB) freely available from the Food Standards Agency which can be downloaded from:  </w:t>
      </w:r>
      <w:hyperlink r:id="rId11" w:history="1">
        <w:r w:rsidR="00354BB0" w:rsidRPr="00450D87">
          <w:rPr>
            <w:rStyle w:val="Hyperlink"/>
            <w:rFonts w:ascii="Arial" w:hAnsi="Arial" w:cs="Arial"/>
            <w:sz w:val="24"/>
            <w:szCs w:val="24"/>
          </w:rPr>
          <w:t>www.food.gov.uk/business-industry/caterers/sfbb/</w:t>
        </w:r>
      </w:hyperlink>
    </w:p>
    <w:p w14:paraId="78D88C64" w14:textId="77777777" w:rsidR="00306C7E" w:rsidRPr="00306C7E" w:rsidRDefault="00306C7E" w:rsidP="00306C7E">
      <w:pPr>
        <w:spacing w:after="0" w:line="240" w:lineRule="auto"/>
        <w:jc w:val="both"/>
        <w:rPr>
          <w:rStyle w:val="Hyperlink"/>
          <w:rFonts w:ascii="Arial" w:hAnsi="Arial" w:cs="Arial"/>
          <w:color w:val="auto"/>
          <w:sz w:val="24"/>
          <w:szCs w:val="24"/>
          <w:u w:val="none"/>
        </w:rPr>
      </w:pPr>
    </w:p>
    <w:p w14:paraId="268ED815" w14:textId="77777777" w:rsidR="00306C7E" w:rsidRPr="00306C7E" w:rsidRDefault="00306C7E" w:rsidP="00306C7E">
      <w:pPr>
        <w:spacing w:after="0" w:line="240" w:lineRule="auto"/>
        <w:jc w:val="both"/>
        <w:outlineLvl w:val="0"/>
        <w:rPr>
          <w:rFonts w:ascii="Arial" w:hAnsi="Arial" w:cs="Arial"/>
          <w:sz w:val="24"/>
          <w:szCs w:val="24"/>
        </w:rPr>
      </w:pPr>
      <w:r w:rsidRPr="00306C7E">
        <w:rPr>
          <w:rFonts w:ascii="Arial" w:hAnsi="Arial" w:cs="Arial"/>
          <w:sz w:val="24"/>
          <w:szCs w:val="24"/>
        </w:rPr>
        <w:t>The above still needs to be complied with, however please provide details of what you will be doing</w:t>
      </w:r>
      <w:r w:rsidR="00354BB0">
        <w:rPr>
          <w:rFonts w:ascii="Arial" w:hAnsi="Arial" w:cs="Arial"/>
          <w:sz w:val="24"/>
          <w:szCs w:val="24"/>
        </w:rPr>
        <w:t xml:space="preserve"> for this operation</w:t>
      </w:r>
      <w:r w:rsidRPr="00306C7E">
        <w:rPr>
          <w:rFonts w:ascii="Arial" w:hAnsi="Arial" w:cs="Arial"/>
          <w:sz w:val="24"/>
          <w:szCs w:val="24"/>
        </w:rPr>
        <w:t>:</w:t>
      </w:r>
    </w:p>
    <w:p w14:paraId="51046BEE" w14:textId="77777777" w:rsidR="00306C7E" w:rsidRPr="00306C7E" w:rsidRDefault="00306C7E" w:rsidP="00306C7E">
      <w:pPr>
        <w:pStyle w:val="ListParagraph"/>
        <w:numPr>
          <w:ilvl w:val="0"/>
          <w:numId w:val="2"/>
        </w:numPr>
        <w:ind w:left="0"/>
        <w:jc w:val="both"/>
        <w:rPr>
          <w:rFonts w:ascii="Arial" w:hAnsi="Arial" w:cs="Arial"/>
        </w:rPr>
      </w:pPr>
      <w:r w:rsidRPr="00306C7E">
        <w:rPr>
          <w:rFonts w:ascii="Arial" w:hAnsi="Arial" w:cs="Arial"/>
        </w:rPr>
        <w:t xml:space="preserve">how the food is prepared/stored before transit  </w:t>
      </w:r>
    </w:p>
    <w:p w14:paraId="31AD5C2F" w14:textId="77777777" w:rsidR="00306C7E" w:rsidRPr="00306C7E" w:rsidRDefault="00306C7E" w:rsidP="00306C7E">
      <w:pPr>
        <w:pStyle w:val="ListParagraph"/>
        <w:numPr>
          <w:ilvl w:val="0"/>
          <w:numId w:val="2"/>
        </w:numPr>
        <w:ind w:left="0"/>
        <w:jc w:val="both"/>
        <w:rPr>
          <w:rFonts w:ascii="Arial" w:hAnsi="Arial" w:cs="Arial"/>
        </w:rPr>
      </w:pPr>
      <w:r w:rsidRPr="00306C7E">
        <w:rPr>
          <w:rFonts w:ascii="Arial" w:hAnsi="Arial" w:cs="Arial"/>
        </w:rPr>
        <w:t>transportation</w:t>
      </w:r>
    </w:p>
    <w:p w14:paraId="62B63EEE" w14:textId="77777777" w:rsidR="00306C7E" w:rsidRPr="00306C7E" w:rsidRDefault="00306C7E" w:rsidP="00306C7E">
      <w:pPr>
        <w:pStyle w:val="ListParagraph"/>
        <w:numPr>
          <w:ilvl w:val="0"/>
          <w:numId w:val="2"/>
        </w:numPr>
        <w:ind w:left="0"/>
        <w:jc w:val="both"/>
        <w:rPr>
          <w:rFonts w:ascii="Arial" w:hAnsi="Arial" w:cs="Arial"/>
        </w:rPr>
      </w:pPr>
      <w:r w:rsidRPr="00306C7E">
        <w:rPr>
          <w:rFonts w:ascii="Arial" w:hAnsi="Arial" w:cs="Arial"/>
        </w:rPr>
        <w:t>storage on site</w:t>
      </w:r>
    </w:p>
    <w:p w14:paraId="049911B9" w14:textId="77777777" w:rsidR="00306C7E" w:rsidRPr="00306C7E" w:rsidRDefault="00306C7E" w:rsidP="00306C7E">
      <w:pPr>
        <w:pStyle w:val="ListParagraph"/>
        <w:numPr>
          <w:ilvl w:val="0"/>
          <w:numId w:val="2"/>
        </w:numPr>
        <w:ind w:left="0"/>
        <w:jc w:val="both"/>
        <w:rPr>
          <w:rFonts w:ascii="Arial" w:hAnsi="Arial" w:cs="Arial"/>
        </w:rPr>
      </w:pPr>
      <w:r w:rsidRPr="00306C7E">
        <w:rPr>
          <w:rFonts w:ascii="Arial" w:hAnsi="Arial" w:cs="Arial"/>
        </w:rPr>
        <w:t>preparation on site</w:t>
      </w:r>
    </w:p>
    <w:p w14:paraId="7F4990D6" w14:textId="77777777" w:rsidR="00306C7E" w:rsidRPr="00306C7E" w:rsidRDefault="00306C7E" w:rsidP="00306C7E">
      <w:pPr>
        <w:pStyle w:val="ListParagraph"/>
        <w:numPr>
          <w:ilvl w:val="0"/>
          <w:numId w:val="2"/>
        </w:numPr>
        <w:ind w:left="0"/>
        <w:jc w:val="both"/>
        <w:rPr>
          <w:rFonts w:ascii="Arial" w:hAnsi="Arial" w:cs="Arial"/>
        </w:rPr>
      </w:pPr>
      <w:r w:rsidRPr="00306C7E">
        <w:rPr>
          <w:rFonts w:ascii="Arial" w:hAnsi="Arial" w:cs="Arial"/>
        </w:rPr>
        <w:t>cooking/reheating</w:t>
      </w:r>
    </w:p>
    <w:p w14:paraId="44466F82" w14:textId="77777777" w:rsidR="00306C7E" w:rsidRPr="00306C7E" w:rsidRDefault="00306C7E" w:rsidP="00306C7E">
      <w:pPr>
        <w:pStyle w:val="ListParagraph"/>
        <w:numPr>
          <w:ilvl w:val="0"/>
          <w:numId w:val="2"/>
        </w:numPr>
        <w:ind w:left="0"/>
        <w:jc w:val="both"/>
        <w:rPr>
          <w:rFonts w:ascii="Arial" w:hAnsi="Arial" w:cs="Arial"/>
        </w:rPr>
      </w:pPr>
      <w:r w:rsidRPr="00306C7E">
        <w:rPr>
          <w:rFonts w:ascii="Arial" w:hAnsi="Arial" w:cs="Arial"/>
        </w:rPr>
        <w:t>hot/cold holding</w:t>
      </w:r>
    </w:p>
    <w:p w14:paraId="5D309B2D" w14:textId="77777777" w:rsidR="00306C7E" w:rsidRPr="00306C7E" w:rsidRDefault="00306C7E" w:rsidP="00306C7E">
      <w:pPr>
        <w:pStyle w:val="ListParagraph"/>
        <w:numPr>
          <w:ilvl w:val="0"/>
          <w:numId w:val="2"/>
        </w:numPr>
        <w:ind w:left="0"/>
        <w:jc w:val="both"/>
        <w:rPr>
          <w:rFonts w:ascii="Arial" w:hAnsi="Arial" w:cs="Arial"/>
        </w:rPr>
      </w:pPr>
      <w:r w:rsidRPr="00306C7E">
        <w:rPr>
          <w:rFonts w:ascii="Arial" w:hAnsi="Arial" w:cs="Arial"/>
        </w:rPr>
        <w:t>serving of food</w:t>
      </w:r>
    </w:p>
    <w:p w14:paraId="2CBDFC18" w14:textId="77777777" w:rsidR="00306C7E" w:rsidRPr="00306C7E" w:rsidRDefault="00306C7E" w:rsidP="00306C7E">
      <w:pPr>
        <w:pStyle w:val="ListParagraph"/>
        <w:ind w:left="0"/>
        <w:jc w:val="both"/>
        <w:rPr>
          <w:rFonts w:ascii="Arial" w:hAnsi="Arial" w:cs="Arial"/>
        </w:rPr>
      </w:pPr>
    </w:p>
    <w:p w14:paraId="0F7CEA08" w14:textId="77777777" w:rsidR="00306C7E" w:rsidRPr="00306C7E" w:rsidRDefault="00354BB0" w:rsidP="00306C7E">
      <w:pPr>
        <w:spacing w:after="0" w:line="240" w:lineRule="auto"/>
        <w:jc w:val="both"/>
        <w:rPr>
          <w:rFonts w:ascii="Arial" w:hAnsi="Arial" w:cs="Arial"/>
          <w:sz w:val="24"/>
          <w:szCs w:val="24"/>
        </w:rPr>
      </w:pPr>
      <w:r>
        <w:rPr>
          <w:rFonts w:ascii="Arial" w:hAnsi="Arial" w:cs="Arial"/>
          <w:sz w:val="24"/>
          <w:szCs w:val="24"/>
        </w:rPr>
        <w:t>G</w:t>
      </w:r>
      <w:r w:rsidR="00306C7E" w:rsidRPr="00306C7E">
        <w:rPr>
          <w:rFonts w:ascii="Arial" w:hAnsi="Arial" w:cs="Arial"/>
          <w:sz w:val="24"/>
          <w:szCs w:val="24"/>
        </w:rPr>
        <w:t xml:space="preserve">ive details of the controls you have in place and how you maintain the cold chain (temperature control), cross contamination control, cleaning, etc. </w:t>
      </w:r>
    </w:p>
    <w:p w14:paraId="462AE90E" w14:textId="77777777" w:rsidR="00306C7E" w:rsidRPr="00306C7E" w:rsidRDefault="00306C7E" w:rsidP="00306C7E">
      <w:pPr>
        <w:spacing w:after="0" w:line="240" w:lineRule="auto"/>
        <w:jc w:val="both"/>
        <w:rPr>
          <w:rFonts w:ascii="Arial" w:hAnsi="Arial" w:cs="Arial"/>
          <w:sz w:val="24"/>
          <w:szCs w:val="24"/>
        </w:rPr>
      </w:pPr>
    </w:p>
    <w:p w14:paraId="773BA81B" w14:textId="77777777" w:rsidR="00306C7E" w:rsidRPr="00306C7E" w:rsidRDefault="00306C7E" w:rsidP="00306C7E">
      <w:pPr>
        <w:spacing w:after="0" w:line="240" w:lineRule="auto"/>
        <w:jc w:val="both"/>
        <w:outlineLvl w:val="0"/>
        <w:rPr>
          <w:rFonts w:ascii="Arial" w:hAnsi="Arial" w:cs="Arial"/>
          <w:b/>
          <w:sz w:val="24"/>
          <w:szCs w:val="24"/>
        </w:rPr>
      </w:pPr>
      <w:r w:rsidRPr="00306C7E">
        <w:rPr>
          <w:rFonts w:ascii="Arial" w:hAnsi="Arial" w:cs="Arial"/>
          <w:b/>
          <w:sz w:val="24"/>
          <w:szCs w:val="24"/>
        </w:rPr>
        <w:t>THIS SHOULD BE SPECIFIC FOR THIS OPERATION.</w:t>
      </w:r>
    </w:p>
    <w:p w14:paraId="46AD14D6" w14:textId="77777777" w:rsidR="00306C7E" w:rsidRPr="00306C7E" w:rsidRDefault="00306C7E" w:rsidP="00306C7E">
      <w:pPr>
        <w:spacing w:after="0" w:line="240" w:lineRule="auto"/>
        <w:jc w:val="both"/>
        <w:outlineLvl w:val="0"/>
        <w:rPr>
          <w:rFonts w:ascii="Arial" w:hAnsi="Arial" w:cs="Arial"/>
          <w:b/>
          <w:sz w:val="24"/>
          <w:szCs w:val="24"/>
        </w:rPr>
      </w:pPr>
    </w:p>
    <w:p w14:paraId="7905277C" w14:textId="77777777" w:rsidR="00306C7E" w:rsidRPr="00306C7E" w:rsidRDefault="00306C7E" w:rsidP="00306C7E">
      <w:pPr>
        <w:spacing w:after="0" w:line="240" w:lineRule="auto"/>
        <w:jc w:val="both"/>
        <w:rPr>
          <w:rFonts w:ascii="Arial" w:hAnsi="Arial" w:cs="Arial"/>
          <w:sz w:val="24"/>
          <w:szCs w:val="24"/>
        </w:rPr>
      </w:pPr>
      <w:r w:rsidRPr="00306C7E">
        <w:rPr>
          <w:rFonts w:ascii="Arial" w:hAnsi="Arial" w:cs="Arial"/>
          <w:sz w:val="24"/>
          <w:szCs w:val="24"/>
        </w:rPr>
        <w:t>Labelling:</w:t>
      </w:r>
      <w:r w:rsidRPr="00306C7E">
        <w:rPr>
          <w:rFonts w:ascii="Arial" w:hAnsi="Arial" w:cs="Arial"/>
          <w:b/>
          <w:sz w:val="24"/>
          <w:szCs w:val="24"/>
        </w:rPr>
        <w:t xml:space="preserve"> </w:t>
      </w:r>
      <w:r w:rsidRPr="00306C7E">
        <w:rPr>
          <w:rFonts w:ascii="Arial" w:hAnsi="Arial" w:cs="Arial"/>
          <w:sz w:val="24"/>
          <w:szCs w:val="24"/>
        </w:rPr>
        <w:t xml:space="preserve">Food labelling must comply with Regulation (EU) No 1169/2011 - Provision of Food Information to Consumers) – particularly with to regards to Allergens -further guidance can be found at:  </w:t>
      </w:r>
    </w:p>
    <w:p w14:paraId="55C8C6C4" w14:textId="77777777" w:rsidR="00306C7E" w:rsidRPr="00306C7E" w:rsidRDefault="00354BB0" w:rsidP="00306C7E">
      <w:pPr>
        <w:spacing w:after="0" w:line="240" w:lineRule="auto"/>
        <w:jc w:val="both"/>
        <w:rPr>
          <w:rStyle w:val="Hyperlink"/>
          <w:rFonts w:ascii="Arial" w:hAnsi="Arial" w:cs="Arial"/>
          <w:sz w:val="24"/>
          <w:szCs w:val="24"/>
        </w:rPr>
      </w:pPr>
      <w:hyperlink r:id="rId12" w:history="1">
        <w:r w:rsidRPr="00450D87">
          <w:rPr>
            <w:rStyle w:val="Hyperlink"/>
            <w:rFonts w:ascii="Arial" w:hAnsi="Arial" w:cs="Arial"/>
            <w:sz w:val="24"/>
            <w:szCs w:val="24"/>
          </w:rPr>
          <w:t>www.food.gov.uk/business-industry/guidancenotes/labelregsguidance</w:t>
        </w:r>
      </w:hyperlink>
    </w:p>
    <w:p w14:paraId="127E3DD3" w14:textId="77777777" w:rsidR="00306C7E" w:rsidRPr="00306C7E" w:rsidRDefault="00306C7E" w:rsidP="00306C7E">
      <w:pPr>
        <w:spacing w:after="0" w:line="240" w:lineRule="auto"/>
        <w:jc w:val="both"/>
        <w:rPr>
          <w:rFonts w:ascii="Arial" w:hAnsi="Arial" w:cs="Arial"/>
          <w:sz w:val="24"/>
          <w:szCs w:val="24"/>
        </w:rPr>
      </w:pPr>
    </w:p>
    <w:p w14:paraId="10167B5B" w14:textId="77777777" w:rsidR="00306C7E" w:rsidRPr="00306C7E" w:rsidRDefault="00306C7E" w:rsidP="00306C7E">
      <w:pPr>
        <w:pStyle w:val="ListParagraph"/>
        <w:ind w:left="0"/>
        <w:jc w:val="both"/>
        <w:outlineLvl w:val="0"/>
        <w:rPr>
          <w:rFonts w:ascii="Arial" w:hAnsi="Arial" w:cs="Arial"/>
        </w:rPr>
      </w:pPr>
      <w:r w:rsidRPr="00306C7E">
        <w:rPr>
          <w:rFonts w:ascii="Arial" w:hAnsi="Arial" w:cs="Arial"/>
          <w:b/>
        </w:rPr>
        <w:t xml:space="preserve">Potable </w:t>
      </w:r>
      <w:r w:rsidR="00354BB0">
        <w:rPr>
          <w:rFonts w:ascii="Arial" w:hAnsi="Arial" w:cs="Arial"/>
          <w:b/>
        </w:rPr>
        <w:t>w</w:t>
      </w:r>
      <w:r w:rsidRPr="00306C7E">
        <w:rPr>
          <w:rFonts w:ascii="Arial" w:hAnsi="Arial" w:cs="Arial"/>
          <w:b/>
        </w:rPr>
        <w:t>ater</w:t>
      </w:r>
    </w:p>
    <w:p w14:paraId="49871246" w14:textId="77777777" w:rsidR="00306C7E" w:rsidRPr="00306C7E" w:rsidRDefault="00306C7E" w:rsidP="00306C7E">
      <w:pPr>
        <w:pStyle w:val="ListParagraph"/>
        <w:ind w:left="0"/>
        <w:jc w:val="both"/>
        <w:outlineLvl w:val="0"/>
        <w:rPr>
          <w:rFonts w:ascii="Arial" w:hAnsi="Arial" w:cs="Arial"/>
        </w:rPr>
      </w:pPr>
      <w:r w:rsidRPr="00306C7E">
        <w:rPr>
          <w:rFonts w:ascii="Arial" w:hAnsi="Arial" w:cs="Arial"/>
        </w:rPr>
        <w:t>Water used for drinking and washing up should be potable</w:t>
      </w:r>
      <w:r w:rsidR="00354BB0">
        <w:rPr>
          <w:rFonts w:ascii="Arial" w:hAnsi="Arial" w:cs="Arial"/>
        </w:rPr>
        <w:t xml:space="preserve"> (drinking water quality)</w:t>
      </w:r>
      <w:r w:rsidRPr="00306C7E">
        <w:rPr>
          <w:rFonts w:ascii="Arial" w:hAnsi="Arial" w:cs="Arial"/>
        </w:rPr>
        <w:t>. Where will this water be sourced from?</w:t>
      </w:r>
    </w:p>
    <w:p w14:paraId="5DD4D474" w14:textId="77777777" w:rsidR="00306C7E" w:rsidRPr="00306C7E" w:rsidRDefault="00306C7E" w:rsidP="00306C7E">
      <w:pPr>
        <w:pStyle w:val="ListParagraph"/>
        <w:ind w:left="0"/>
        <w:jc w:val="both"/>
        <w:outlineLvl w:val="0"/>
        <w:rPr>
          <w:rFonts w:ascii="Arial" w:hAnsi="Arial" w:cs="Arial"/>
        </w:rPr>
      </w:pPr>
    </w:p>
    <w:p w14:paraId="48E75BDA" w14:textId="77777777" w:rsidR="00306C7E" w:rsidRPr="00306C7E" w:rsidRDefault="00306C7E" w:rsidP="00306C7E">
      <w:pPr>
        <w:pStyle w:val="ListParagraph"/>
        <w:ind w:left="0"/>
        <w:jc w:val="both"/>
        <w:outlineLvl w:val="0"/>
        <w:rPr>
          <w:rFonts w:ascii="Arial" w:hAnsi="Arial" w:cs="Arial"/>
          <w:color w:val="000000"/>
        </w:rPr>
      </w:pPr>
      <w:r w:rsidRPr="00306C7E">
        <w:rPr>
          <w:rFonts w:ascii="Arial" w:hAnsi="Arial" w:cs="Arial"/>
          <w:b/>
        </w:rPr>
        <w:t>Hand washing facilities</w:t>
      </w:r>
    </w:p>
    <w:p w14:paraId="6EBBA1BE" w14:textId="77777777" w:rsidR="00306C7E" w:rsidRPr="00306C7E" w:rsidRDefault="00306C7E" w:rsidP="00306C7E">
      <w:pPr>
        <w:pStyle w:val="ListParagraph"/>
        <w:ind w:left="0"/>
        <w:jc w:val="both"/>
        <w:outlineLvl w:val="0"/>
        <w:rPr>
          <w:rFonts w:ascii="Arial" w:hAnsi="Arial" w:cs="Arial"/>
        </w:rPr>
      </w:pPr>
      <w:r w:rsidRPr="00306C7E">
        <w:rPr>
          <w:rFonts w:ascii="Arial" w:hAnsi="Arial" w:cs="Arial"/>
        </w:rPr>
        <w:t xml:space="preserve">Hand washing facilities will need to be provided if handling open </w:t>
      </w:r>
      <w:proofErr w:type="gramStart"/>
      <w:r w:rsidRPr="00306C7E">
        <w:rPr>
          <w:rFonts w:ascii="Arial" w:hAnsi="Arial" w:cs="Arial"/>
        </w:rPr>
        <w:t>high risk</w:t>
      </w:r>
      <w:proofErr w:type="gramEnd"/>
      <w:r w:rsidRPr="00306C7E">
        <w:rPr>
          <w:rFonts w:ascii="Arial" w:hAnsi="Arial" w:cs="Arial"/>
        </w:rPr>
        <w:t xml:space="preserve"> food. This should be easy to use and easily accessible. Warm running water, a</w:t>
      </w:r>
      <w:r w:rsidRPr="00306C7E">
        <w:rPr>
          <w:rFonts w:ascii="Arial" w:hAnsi="Arial" w:cs="Arial"/>
          <w:color w:val="000000"/>
        </w:rPr>
        <w:t>ntibacterial soap and blue disposable drying towel</w:t>
      </w:r>
      <w:r w:rsidRPr="00306C7E">
        <w:rPr>
          <w:rFonts w:ascii="Arial" w:hAnsi="Arial" w:cs="Arial"/>
        </w:rPr>
        <w:t xml:space="preserve"> will need to be provided. </w:t>
      </w:r>
    </w:p>
    <w:p w14:paraId="2F38F747" w14:textId="77777777" w:rsidR="00306C7E" w:rsidRPr="00306C7E" w:rsidRDefault="00306C7E" w:rsidP="00306C7E">
      <w:pPr>
        <w:pStyle w:val="ListParagraph"/>
        <w:ind w:left="0"/>
        <w:jc w:val="both"/>
        <w:outlineLvl w:val="0"/>
        <w:rPr>
          <w:rFonts w:ascii="Arial" w:hAnsi="Arial" w:cs="Arial"/>
          <w:color w:val="000000"/>
        </w:rPr>
      </w:pPr>
    </w:p>
    <w:p w14:paraId="37731F02" w14:textId="77777777" w:rsidR="00306C7E" w:rsidRPr="00306C7E" w:rsidRDefault="00306C7E" w:rsidP="00306C7E">
      <w:pPr>
        <w:spacing w:after="0" w:line="240" w:lineRule="auto"/>
        <w:jc w:val="both"/>
        <w:outlineLvl w:val="0"/>
        <w:rPr>
          <w:rFonts w:ascii="Arial" w:hAnsi="Arial" w:cs="Arial"/>
          <w:sz w:val="24"/>
          <w:szCs w:val="24"/>
        </w:rPr>
      </w:pPr>
      <w:r w:rsidRPr="00306C7E">
        <w:rPr>
          <w:rFonts w:ascii="Arial" w:hAnsi="Arial" w:cs="Arial"/>
          <w:sz w:val="24"/>
          <w:szCs w:val="24"/>
        </w:rPr>
        <w:t xml:space="preserve">An example of an acceptable portable system particularly where electrical power and water supply may be limited can be found at the following link: </w:t>
      </w:r>
      <w:hyperlink r:id="rId13" w:history="1">
        <w:r w:rsidRPr="00306C7E">
          <w:rPr>
            <w:rStyle w:val="Hyperlink"/>
            <w:rFonts w:ascii="Arial" w:hAnsi="Arial" w:cs="Arial"/>
            <w:sz w:val="24"/>
            <w:szCs w:val="24"/>
          </w:rPr>
          <w:t>www.tealwash.com/shop/washstand/</w:t>
        </w:r>
      </w:hyperlink>
      <w:r w:rsidRPr="00306C7E">
        <w:rPr>
          <w:rFonts w:ascii="Arial" w:hAnsi="Arial" w:cs="Arial"/>
          <w:sz w:val="24"/>
          <w:szCs w:val="24"/>
        </w:rPr>
        <w:t>. Please note other suppliers may also provide a suitable system.</w:t>
      </w:r>
    </w:p>
    <w:p w14:paraId="56795CC0" w14:textId="77777777" w:rsidR="00306C7E" w:rsidRPr="00306C7E" w:rsidRDefault="00306C7E" w:rsidP="00306C7E">
      <w:pPr>
        <w:pStyle w:val="ListParagraph"/>
        <w:ind w:left="0"/>
        <w:jc w:val="both"/>
        <w:outlineLvl w:val="0"/>
        <w:rPr>
          <w:rFonts w:ascii="Arial" w:hAnsi="Arial" w:cs="Arial"/>
          <w:b/>
        </w:rPr>
      </w:pPr>
    </w:p>
    <w:p w14:paraId="08E82777" w14:textId="77777777" w:rsidR="00306C7E" w:rsidRPr="00306C7E" w:rsidRDefault="00306C7E" w:rsidP="00306C7E">
      <w:pPr>
        <w:pStyle w:val="ListParagraph"/>
        <w:ind w:left="0"/>
        <w:jc w:val="both"/>
        <w:outlineLvl w:val="0"/>
        <w:rPr>
          <w:rFonts w:ascii="Arial" w:hAnsi="Arial" w:cs="Arial"/>
        </w:rPr>
      </w:pPr>
      <w:r w:rsidRPr="00306C7E">
        <w:rPr>
          <w:rFonts w:ascii="Arial" w:hAnsi="Arial" w:cs="Arial"/>
          <w:b/>
        </w:rPr>
        <w:t xml:space="preserve">Health and </w:t>
      </w:r>
      <w:r w:rsidR="00354BB0">
        <w:rPr>
          <w:rFonts w:ascii="Arial" w:hAnsi="Arial" w:cs="Arial"/>
          <w:b/>
        </w:rPr>
        <w:t>s</w:t>
      </w:r>
      <w:r w:rsidRPr="00306C7E">
        <w:rPr>
          <w:rFonts w:ascii="Arial" w:hAnsi="Arial" w:cs="Arial"/>
          <w:b/>
        </w:rPr>
        <w:t xml:space="preserve">afety </w:t>
      </w:r>
      <w:r w:rsidR="00354BB0">
        <w:rPr>
          <w:rFonts w:ascii="Arial" w:hAnsi="Arial" w:cs="Arial"/>
          <w:b/>
        </w:rPr>
        <w:t>r</w:t>
      </w:r>
      <w:r w:rsidRPr="00306C7E">
        <w:rPr>
          <w:rFonts w:ascii="Arial" w:hAnsi="Arial" w:cs="Arial"/>
          <w:b/>
        </w:rPr>
        <w:t xml:space="preserve">isk </w:t>
      </w:r>
      <w:r w:rsidR="00354BB0">
        <w:rPr>
          <w:rFonts w:ascii="Arial" w:hAnsi="Arial" w:cs="Arial"/>
          <w:b/>
        </w:rPr>
        <w:t>a</w:t>
      </w:r>
      <w:r w:rsidRPr="00306C7E">
        <w:rPr>
          <w:rFonts w:ascii="Arial" w:hAnsi="Arial" w:cs="Arial"/>
          <w:b/>
        </w:rPr>
        <w:t xml:space="preserve">ssessment </w:t>
      </w:r>
    </w:p>
    <w:p w14:paraId="4D3EC16B" w14:textId="77777777" w:rsidR="00306C7E" w:rsidRPr="00306C7E" w:rsidRDefault="00306C7E" w:rsidP="00306C7E">
      <w:pPr>
        <w:pStyle w:val="ListParagraph"/>
        <w:ind w:left="0"/>
        <w:jc w:val="both"/>
        <w:outlineLvl w:val="0"/>
        <w:rPr>
          <w:rFonts w:ascii="Arial" w:hAnsi="Arial" w:cs="Arial"/>
        </w:rPr>
      </w:pPr>
      <w:r w:rsidRPr="00306C7E">
        <w:rPr>
          <w:rFonts w:ascii="Arial" w:hAnsi="Arial" w:cs="Arial"/>
        </w:rPr>
        <w:t xml:space="preserve">A health and safety risk assessment should be carried out that is specific to this </w:t>
      </w:r>
      <w:r w:rsidR="00354BB0">
        <w:rPr>
          <w:rFonts w:ascii="Arial" w:hAnsi="Arial" w:cs="Arial"/>
        </w:rPr>
        <w:t>operation</w:t>
      </w:r>
      <w:r w:rsidRPr="00306C7E">
        <w:rPr>
          <w:rFonts w:ascii="Arial" w:hAnsi="Arial" w:cs="Arial"/>
        </w:rPr>
        <w:t xml:space="preserve">. </w:t>
      </w:r>
    </w:p>
    <w:p w14:paraId="7B8F00C1" w14:textId="77777777" w:rsidR="00306C7E" w:rsidRPr="00306C7E" w:rsidRDefault="00306C7E" w:rsidP="00306C7E">
      <w:pPr>
        <w:pStyle w:val="ListParagraph"/>
        <w:ind w:left="0"/>
        <w:jc w:val="both"/>
        <w:outlineLvl w:val="0"/>
        <w:rPr>
          <w:rFonts w:ascii="Arial" w:hAnsi="Arial" w:cs="Arial"/>
        </w:rPr>
      </w:pPr>
    </w:p>
    <w:p w14:paraId="381CF8FB" w14:textId="77777777" w:rsidR="00306C7E" w:rsidRPr="00306C7E" w:rsidRDefault="00306C7E" w:rsidP="00306C7E">
      <w:pPr>
        <w:spacing w:after="0" w:line="240" w:lineRule="auto"/>
        <w:jc w:val="both"/>
        <w:outlineLvl w:val="0"/>
        <w:rPr>
          <w:rFonts w:ascii="Arial" w:hAnsi="Arial" w:cs="Arial"/>
          <w:sz w:val="24"/>
          <w:szCs w:val="24"/>
        </w:rPr>
      </w:pPr>
      <w:r w:rsidRPr="00306C7E">
        <w:rPr>
          <w:rFonts w:ascii="Arial" w:hAnsi="Arial" w:cs="Arial"/>
          <w:sz w:val="24"/>
          <w:szCs w:val="24"/>
        </w:rPr>
        <w:t xml:space="preserve">Please use the following link </w:t>
      </w:r>
      <w:hyperlink r:id="rId14" w:history="1">
        <w:r w:rsidRPr="00306C7E">
          <w:rPr>
            <w:rStyle w:val="Hyperlink"/>
            <w:rFonts w:ascii="Arial" w:hAnsi="Arial" w:cs="Arial"/>
            <w:sz w:val="24"/>
            <w:szCs w:val="24"/>
          </w:rPr>
          <w:t>http://www.hse.gov.uk/risk/controlling-risks.htm</w:t>
        </w:r>
      </w:hyperlink>
      <w:r w:rsidRPr="00306C7E">
        <w:rPr>
          <w:rFonts w:ascii="Arial" w:hAnsi="Arial" w:cs="Arial"/>
          <w:sz w:val="24"/>
          <w:szCs w:val="24"/>
        </w:rPr>
        <w:t xml:space="preserve"> for guidance on this. </w:t>
      </w:r>
    </w:p>
    <w:p w14:paraId="4A887B3E" w14:textId="77777777" w:rsidR="00306C7E" w:rsidRPr="00306C7E" w:rsidRDefault="00306C7E" w:rsidP="00306C7E">
      <w:pPr>
        <w:spacing w:after="0" w:line="240" w:lineRule="auto"/>
        <w:jc w:val="both"/>
        <w:outlineLvl w:val="0"/>
        <w:rPr>
          <w:rFonts w:ascii="Arial" w:hAnsi="Arial" w:cs="Arial"/>
          <w:sz w:val="24"/>
          <w:szCs w:val="24"/>
        </w:rPr>
      </w:pPr>
    </w:p>
    <w:p w14:paraId="70ECCCFE" w14:textId="77777777" w:rsidR="00306C7E" w:rsidRPr="00306C7E" w:rsidRDefault="00306C7E" w:rsidP="00306C7E">
      <w:pPr>
        <w:spacing w:after="0" w:line="240" w:lineRule="auto"/>
        <w:jc w:val="both"/>
        <w:outlineLvl w:val="0"/>
        <w:rPr>
          <w:rFonts w:ascii="Arial" w:hAnsi="Arial" w:cs="Arial"/>
          <w:sz w:val="24"/>
          <w:szCs w:val="24"/>
        </w:rPr>
      </w:pPr>
      <w:r w:rsidRPr="00306C7E">
        <w:rPr>
          <w:rFonts w:ascii="Arial" w:hAnsi="Arial" w:cs="Arial"/>
          <w:sz w:val="24"/>
          <w:szCs w:val="24"/>
        </w:rPr>
        <w:t xml:space="preserve">Some hazards many include slips, trips and falls, cuts, manual handling, use of LPG, use of generators, burns and scalds, electrocution, asphyxiation, cash handling, use of driving vehicles, etc. </w:t>
      </w:r>
    </w:p>
    <w:p w14:paraId="47811373" w14:textId="77777777" w:rsidR="00306C7E" w:rsidRPr="00306C7E" w:rsidRDefault="00306C7E" w:rsidP="00306C7E">
      <w:pPr>
        <w:spacing w:after="0" w:line="240" w:lineRule="auto"/>
        <w:jc w:val="both"/>
        <w:outlineLvl w:val="0"/>
        <w:rPr>
          <w:rFonts w:ascii="Arial" w:hAnsi="Arial" w:cs="Arial"/>
          <w:sz w:val="24"/>
          <w:szCs w:val="24"/>
        </w:rPr>
      </w:pPr>
    </w:p>
    <w:p w14:paraId="3DD40143" w14:textId="77777777" w:rsidR="00306C7E" w:rsidRPr="00306C7E" w:rsidRDefault="00306C7E" w:rsidP="00306C7E">
      <w:pPr>
        <w:spacing w:after="0" w:line="240" w:lineRule="auto"/>
        <w:jc w:val="both"/>
        <w:rPr>
          <w:rFonts w:ascii="Arial" w:hAnsi="Arial" w:cs="Arial"/>
          <w:sz w:val="24"/>
          <w:szCs w:val="24"/>
        </w:rPr>
      </w:pPr>
      <w:r w:rsidRPr="00306C7E">
        <w:rPr>
          <w:rFonts w:ascii="Arial" w:hAnsi="Arial" w:cs="Arial"/>
          <w:sz w:val="24"/>
          <w:szCs w:val="24"/>
        </w:rPr>
        <w:lastRenderedPageBreak/>
        <w:t xml:space="preserve">All units must have a First Aid Box. </w:t>
      </w:r>
    </w:p>
    <w:p w14:paraId="0941430E" w14:textId="77777777" w:rsidR="00306C7E" w:rsidRPr="00306C7E" w:rsidRDefault="00306C7E" w:rsidP="00306C7E">
      <w:pPr>
        <w:spacing w:after="0" w:line="240" w:lineRule="auto"/>
        <w:jc w:val="both"/>
        <w:rPr>
          <w:rFonts w:ascii="Arial" w:hAnsi="Arial" w:cs="Arial"/>
          <w:sz w:val="24"/>
          <w:szCs w:val="24"/>
        </w:rPr>
      </w:pPr>
    </w:p>
    <w:p w14:paraId="27B63027" w14:textId="77777777" w:rsidR="00306C7E" w:rsidRDefault="00306C7E" w:rsidP="00306C7E">
      <w:pPr>
        <w:spacing w:after="0" w:line="240" w:lineRule="auto"/>
        <w:jc w:val="both"/>
        <w:outlineLvl w:val="0"/>
        <w:rPr>
          <w:rFonts w:ascii="Arial" w:hAnsi="Arial" w:cs="Arial"/>
          <w:b/>
          <w:sz w:val="24"/>
          <w:szCs w:val="24"/>
        </w:rPr>
      </w:pPr>
      <w:r w:rsidRPr="00306C7E">
        <w:rPr>
          <w:rFonts w:ascii="Arial" w:hAnsi="Arial" w:cs="Arial"/>
          <w:b/>
          <w:sz w:val="24"/>
          <w:szCs w:val="24"/>
        </w:rPr>
        <w:t xml:space="preserve">Fire </w:t>
      </w:r>
      <w:r w:rsidR="002545CD">
        <w:rPr>
          <w:rFonts w:ascii="Arial" w:hAnsi="Arial" w:cs="Arial"/>
          <w:b/>
          <w:sz w:val="24"/>
          <w:szCs w:val="24"/>
        </w:rPr>
        <w:t>s</w:t>
      </w:r>
      <w:r w:rsidRPr="00306C7E">
        <w:rPr>
          <w:rFonts w:ascii="Arial" w:hAnsi="Arial" w:cs="Arial"/>
          <w:b/>
          <w:sz w:val="24"/>
          <w:szCs w:val="24"/>
        </w:rPr>
        <w:t xml:space="preserve">afety </w:t>
      </w:r>
      <w:r w:rsidR="002545CD">
        <w:rPr>
          <w:rFonts w:ascii="Arial" w:hAnsi="Arial" w:cs="Arial"/>
          <w:b/>
          <w:sz w:val="24"/>
          <w:szCs w:val="24"/>
        </w:rPr>
        <w:t>eq</w:t>
      </w:r>
      <w:r w:rsidRPr="00306C7E">
        <w:rPr>
          <w:rFonts w:ascii="Arial" w:hAnsi="Arial" w:cs="Arial"/>
          <w:b/>
          <w:sz w:val="24"/>
          <w:szCs w:val="24"/>
        </w:rPr>
        <w:t xml:space="preserve">uipment </w:t>
      </w:r>
    </w:p>
    <w:p w14:paraId="13620743" w14:textId="77777777" w:rsidR="00306C7E" w:rsidRPr="00306C7E" w:rsidRDefault="00306C7E" w:rsidP="00306C7E">
      <w:pPr>
        <w:spacing w:after="0" w:line="240" w:lineRule="auto"/>
        <w:jc w:val="both"/>
        <w:outlineLvl w:val="0"/>
        <w:rPr>
          <w:rFonts w:ascii="Arial" w:eastAsia="Times New Roman" w:hAnsi="Arial" w:cs="Arial"/>
          <w:sz w:val="24"/>
          <w:szCs w:val="24"/>
        </w:rPr>
      </w:pPr>
      <w:r w:rsidRPr="00306C7E">
        <w:rPr>
          <w:rFonts w:ascii="Arial" w:eastAsia="Calibri" w:hAnsi="Arial" w:cs="Arial"/>
          <w:color w:val="000000"/>
          <w:sz w:val="24"/>
          <w:szCs w:val="24"/>
        </w:rPr>
        <w:t xml:space="preserve">All combustible materials that could promote fire spread need to be identified and stored away from any ignition source. Structures/marquees, coverings, curtains and drapes should be certificated as flame retardant or adequately treated with a flame retardant. </w:t>
      </w:r>
      <w:r w:rsidRPr="00306C7E">
        <w:rPr>
          <w:rFonts w:ascii="Arial" w:hAnsi="Arial" w:cs="Arial"/>
          <w:sz w:val="24"/>
          <w:szCs w:val="24"/>
        </w:rPr>
        <w:t xml:space="preserve">Wherever any cooking equipment is used, a fire blanket and an annually serviced fire extinguisher should be provided suitable for the activity, the wrong use could make the situation much worse. </w:t>
      </w:r>
    </w:p>
    <w:p w14:paraId="32BD4692" w14:textId="77777777" w:rsidR="00306C7E" w:rsidRPr="00306C7E" w:rsidRDefault="00306C7E" w:rsidP="00306C7E">
      <w:pPr>
        <w:pStyle w:val="ListParagraph"/>
        <w:ind w:left="0"/>
        <w:jc w:val="both"/>
        <w:outlineLvl w:val="0"/>
        <w:rPr>
          <w:rFonts w:ascii="Arial" w:hAnsi="Arial" w:cs="Arial"/>
        </w:rPr>
      </w:pPr>
    </w:p>
    <w:p w14:paraId="22490F7B" w14:textId="77777777" w:rsidR="00306C7E" w:rsidRPr="00306C7E" w:rsidRDefault="00306C7E" w:rsidP="00306C7E">
      <w:pPr>
        <w:pStyle w:val="ListParagraph"/>
        <w:ind w:left="0"/>
        <w:jc w:val="both"/>
        <w:outlineLvl w:val="0"/>
        <w:rPr>
          <w:rFonts w:ascii="Arial" w:eastAsia="Calibri" w:hAnsi="Arial" w:cs="Arial"/>
          <w:color w:val="000000"/>
        </w:rPr>
      </w:pPr>
      <w:r w:rsidRPr="00306C7E">
        <w:rPr>
          <w:rFonts w:ascii="Arial" w:eastAsia="Calibri" w:hAnsi="Arial" w:cs="Arial"/>
          <w:color w:val="000000"/>
        </w:rPr>
        <w:t>The following is required as a minimum:</w:t>
      </w:r>
    </w:p>
    <w:p w14:paraId="67E39D40" w14:textId="77777777" w:rsidR="00306C7E" w:rsidRPr="00306C7E" w:rsidRDefault="00306C7E" w:rsidP="00306C7E">
      <w:pPr>
        <w:spacing w:after="0" w:line="240" w:lineRule="auto"/>
        <w:jc w:val="both"/>
        <w:outlineLvl w:val="0"/>
        <w:rPr>
          <w:rFonts w:ascii="Arial" w:eastAsia="Calibri" w:hAnsi="Arial" w:cs="Arial"/>
          <w:color w:val="000000"/>
          <w:sz w:val="24"/>
          <w:szCs w:val="24"/>
        </w:rPr>
      </w:pPr>
    </w:p>
    <w:p w14:paraId="2214899A" w14:textId="77777777" w:rsidR="00306C7E" w:rsidRPr="00306C7E" w:rsidRDefault="00306C7E" w:rsidP="00306C7E">
      <w:pPr>
        <w:numPr>
          <w:ilvl w:val="0"/>
          <w:numId w:val="3"/>
        </w:numPr>
        <w:autoSpaceDE w:val="0"/>
        <w:autoSpaceDN w:val="0"/>
        <w:adjustRightInd w:val="0"/>
        <w:spacing w:after="0" w:line="240" w:lineRule="auto"/>
        <w:ind w:left="0"/>
        <w:jc w:val="both"/>
        <w:rPr>
          <w:rFonts w:ascii="Arial" w:eastAsia="Calibri" w:hAnsi="Arial" w:cs="Arial"/>
          <w:color w:val="000000"/>
          <w:sz w:val="24"/>
          <w:szCs w:val="24"/>
        </w:rPr>
      </w:pPr>
      <w:r w:rsidRPr="00306C7E">
        <w:rPr>
          <w:rFonts w:ascii="Arial" w:eastAsia="Calibri" w:hAnsi="Arial" w:cs="Arial"/>
          <w:color w:val="000000"/>
          <w:sz w:val="24"/>
          <w:szCs w:val="24"/>
        </w:rPr>
        <w:t xml:space="preserve">Stalls cooking food - 4kg dry powder or </w:t>
      </w:r>
      <w:r w:rsidR="002545CD">
        <w:rPr>
          <w:rFonts w:ascii="Arial" w:eastAsia="Calibri" w:hAnsi="Arial" w:cs="Arial"/>
          <w:color w:val="000000"/>
          <w:sz w:val="24"/>
          <w:szCs w:val="24"/>
        </w:rPr>
        <w:t xml:space="preserve">4 </w:t>
      </w:r>
      <w:r w:rsidRPr="00306C7E">
        <w:rPr>
          <w:rFonts w:ascii="Arial" w:eastAsia="Calibri" w:hAnsi="Arial" w:cs="Arial"/>
          <w:color w:val="000000"/>
          <w:sz w:val="24"/>
          <w:szCs w:val="24"/>
        </w:rPr>
        <w:t>litres of foam.</w:t>
      </w:r>
    </w:p>
    <w:p w14:paraId="08EF9B43" w14:textId="77777777" w:rsidR="00306C7E" w:rsidRPr="00306C7E" w:rsidRDefault="00306C7E" w:rsidP="00306C7E">
      <w:pPr>
        <w:numPr>
          <w:ilvl w:val="0"/>
          <w:numId w:val="3"/>
        </w:numPr>
        <w:autoSpaceDE w:val="0"/>
        <w:autoSpaceDN w:val="0"/>
        <w:adjustRightInd w:val="0"/>
        <w:spacing w:after="0" w:line="240" w:lineRule="auto"/>
        <w:ind w:left="0"/>
        <w:jc w:val="both"/>
        <w:rPr>
          <w:rFonts w:ascii="Arial" w:eastAsia="Calibri" w:hAnsi="Arial" w:cs="Arial"/>
          <w:color w:val="000000"/>
          <w:sz w:val="24"/>
          <w:szCs w:val="24"/>
        </w:rPr>
      </w:pPr>
      <w:r w:rsidRPr="00306C7E">
        <w:rPr>
          <w:rFonts w:ascii="Arial" w:eastAsia="Calibri" w:hAnsi="Arial" w:cs="Arial"/>
          <w:color w:val="000000"/>
          <w:sz w:val="24"/>
          <w:szCs w:val="24"/>
        </w:rPr>
        <w:t xml:space="preserve">If deep fat frying is taking place, it is recommended that you fit a flame failure device </w:t>
      </w:r>
      <w:proofErr w:type="gramStart"/>
      <w:r w:rsidRPr="00306C7E">
        <w:rPr>
          <w:rFonts w:ascii="Arial" w:eastAsia="Calibri" w:hAnsi="Arial" w:cs="Arial"/>
          <w:color w:val="000000"/>
          <w:sz w:val="24"/>
          <w:szCs w:val="24"/>
        </w:rPr>
        <w:t>and also</w:t>
      </w:r>
      <w:proofErr w:type="gramEnd"/>
      <w:r w:rsidRPr="00306C7E">
        <w:rPr>
          <w:rFonts w:ascii="Arial" w:eastAsia="Calibri" w:hAnsi="Arial" w:cs="Arial"/>
          <w:color w:val="000000"/>
          <w:sz w:val="24"/>
          <w:szCs w:val="24"/>
        </w:rPr>
        <w:t xml:space="preserve"> a suitable fire blanket.</w:t>
      </w:r>
    </w:p>
    <w:p w14:paraId="6B24034C" w14:textId="77777777" w:rsidR="00306C7E" w:rsidRPr="00306C7E" w:rsidRDefault="00306C7E" w:rsidP="00306C7E">
      <w:pPr>
        <w:numPr>
          <w:ilvl w:val="0"/>
          <w:numId w:val="3"/>
        </w:numPr>
        <w:autoSpaceDE w:val="0"/>
        <w:autoSpaceDN w:val="0"/>
        <w:adjustRightInd w:val="0"/>
        <w:spacing w:after="0" w:line="240" w:lineRule="auto"/>
        <w:ind w:left="0"/>
        <w:jc w:val="both"/>
        <w:rPr>
          <w:rFonts w:ascii="Arial" w:eastAsia="Calibri" w:hAnsi="Arial" w:cs="Arial"/>
          <w:color w:val="000000"/>
          <w:sz w:val="24"/>
          <w:szCs w:val="24"/>
        </w:rPr>
      </w:pPr>
      <w:r w:rsidRPr="00306C7E">
        <w:rPr>
          <w:rFonts w:ascii="Arial" w:eastAsia="Calibri" w:hAnsi="Arial" w:cs="Arial"/>
          <w:color w:val="000000"/>
          <w:sz w:val="24"/>
          <w:szCs w:val="24"/>
        </w:rPr>
        <w:t xml:space="preserve">Stalls with generators/electrical equipment – 4kg dry powder or </w:t>
      </w:r>
      <w:r w:rsidR="002545CD">
        <w:rPr>
          <w:rFonts w:ascii="Arial" w:eastAsia="Calibri" w:hAnsi="Arial" w:cs="Arial"/>
          <w:color w:val="000000"/>
          <w:sz w:val="24"/>
          <w:szCs w:val="24"/>
        </w:rPr>
        <w:t>c</w:t>
      </w:r>
      <w:r w:rsidRPr="00306C7E">
        <w:rPr>
          <w:rFonts w:ascii="Arial" w:eastAsia="Calibri" w:hAnsi="Arial" w:cs="Arial"/>
          <w:color w:val="000000"/>
          <w:sz w:val="24"/>
          <w:szCs w:val="24"/>
        </w:rPr>
        <w:t xml:space="preserve">arbon </w:t>
      </w:r>
      <w:r w:rsidR="002545CD">
        <w:rPr>
          <w:rFonts w:ascii="Arial" w:eastAsia="Calibri" w:hAnsi="Arial" w:cs="Arial"/>
          <w:color w:val="000000"/>
          <w:sz w:val="24"/>
          <w:szCs w:val="24"/>
        </w:rPr>
        <w:t>d</w:t>
      </w:r>
      <w:r w:rsidRPr="00306C7E">
        <w:rPr>
          <w:rFonts w:ascii="Arial" w:eastAsia="Calibri" w:hAnsi="Arial" w:cs="Arial"/>
          <w:color w:val="000000"/>
          <w:sz w:val="24"/>
          <w:szCs w:val="24"/>
        </w:rPr>
        <w:t>ioxide CO2.</w:t>
      </w:r>
    </w:p>
    <w:p w14:paraId="5F9F7005" w14:textId="77777777" w:rsidR="00306C7E" w:rsidRPr="00306C7E" w:rsidRDefault="00306C7E" w:rsidP="00306C7E">
      <w:pPr>
        <w:numPr>
          <w:ilvl w:val="0"/>
          <w:numId w:val="3"/>
        </w:numPr>
        <w:autoSpaceDE w:val="0"/>
        <w:autoSpaceDN w:val="0"/>
        <w:adjustRightInd w:val="0"/>
        <w:spacing w:after="0" w:line="240" w:lineRule="auto"/>
        <w:ind w:left="0"/>
        <w:jc w:val="both"/>
        <w:rPr>
          <w:rFonts w:ascii="Arial" w:eastAsia="Calibri" w:hAnsi="Arial" w:cs="Arial"/>
          <w:color w:val="000000"/>
          <w:sz w:val="24"/>
          <w:szCs w:val="24"/>
        </w:rPr>
      </w:pPr>
      <w:r w:rsidRPr="00306C7E">
        <w:rPr>
          <w:rFonts w:ascii="Arial" w:eastAsia="Calibri" w:hAnsi="Arial" w:cs="Arial"/>
          <w:color w:val="000000"/>
          <w:sz w:val="24"/>
          <w:szCs w:val="24"/>
        </w:rPr>
        <w:t>Stalls not cooking food – 4.5 litres of water.</w:t>
      </w:r>
    </w:p>
    <w:p w14:paraId="029961F0" w14:textId="77777777" w:rsidR="00306C7E" w:rsidRPr="00306C7E" w:rsidRDefault="00306C7E" w:rsidP="00306C7E">
      <w:pPr>
        <w:numPr>
          <w:ilvl w:val="0"/>
          <w:numId w:val="3"/>
        </w:numPr>
        <w:autoSpaceDE w:val="0"/>
        <w:autoSpaceDN w:val="0"/>
        <w:adjustRightInd w:val="0"/>
        <w:spacing w:after="0" w:line="240" w:lineRule="auto"/>
        <w:ind w:left="0"/>
        <w:jc w:val="both"/>
        <w:rPr>
          <w:rFonts w:ascii="Arial" w:eastAsia="Calibri" w:hAnsi="Arial" w:cs="Arial"/>
          <w:color w:val="000000"/>
          <w:sz w:val="24"/>
          <w:szCs w:val="24"/>
        </w:rPr>
      </w:pPr>
      <w:r w:rsidRPr="00306C7E">
        <w:rPr>
          <w:rFonts w:ascii="Arial" w:eastAsia="Calibri" w:hAnsi="Arial" w:cs="Arial"/>
          <w:color w:val="000000"/>
          <w:sz w:val="24"/>
          <w:szCs w:val="24"/>
        </w:rPr>
        <w:t xml:space="preserve">Ventilation and heating systems should be </w:t>
      </w:r>
      <w:proofErr w:type="gramStart"/>
      <w:r w:rsidRPr="00306C7E">
        <w:rPr>
          <w:rFonts w:ascii="Arial" w:eastAsia="Calibri" w:hAnsi="Arial" w:cs="Arial"/>
          <w:color w:val="000000"/>
          <w:sz w:val="24"/>
          <w:szCs w:val="24"/>
        </w:rPr>
        <w:t>sufficient</w:t>
      </w:r>
      <w:proofErr w:type="gramEnd"/>
      <w:r w:rsidRPr="00306C7E">
        <w:rPr>
          <w:rFonts w:ascii="Arial" w:eastAsia="Calibri" w:hAnsi="Arial" w:cs="Arial"/>
          <w:color w:val="000000"/>
          <w:sz w:val="24"/>
          <w:szCs w:val="24"/>
        </w:rPr>
        <w:t>, designed and installed by competent persons.</w:t>
      </w:r>
    </w:p>
    <w:p w14:paraId="514ED9CD" w14:textId="77777777" w:rsidR="00306C7E" w:rsidRPr="00306C7E" w:rsidRDefault="00306C7E" w:rsidP="00306C7E">
      <w:pPr>
        <w:autoSpaceDE w:val="0"/>
        <w:autoSpaceDN w:val="0"/>
        <w:adjustRightInd w:val="0"/>
        <w:spacing w:after="0" w:line="240" w:lineRule="auto"/>
        <w:jc w:val="both"/>
        <w:rPr>
          <w:rFonts w:ascii="Arial" w:eastAsia="Calibri" w:hAnsi="Arial" w:cs="Arial"/>
          <w:color w:val="000000"/>
          <w:sz w:val="24"/>
          <w:szCs w:val="24"/>
        </w:rPr>
      </w:pPr>
    </w:p>
    <w:p w14:paraId="59066E5B" w14:textId="218494EC" w:rsidR="00306C7E" w:rsidRPr="00306C7E" w:rsidRDefault="00306C7E" w:rsidP="00306C7E">
      <w:pPr>
        <w:autoSpaceDE w:val="0"/>
        <w:autoSpaceDN w:val="0"/>
        <w:adjustRightInd w:val="0"/>
        <w:spacing w:after="0" w:line="240" w:lineRule="auto"/>
        <w:jc w:val="both"/>
        <w:rPr>
          <w:rFonts w:ascii="Arial" w:eastAsia="Calibri" w:hAnsi="Arial" w:cs="Arial"/>
          <w:b/>
          <w:bCs/>
          <w:color w:val="000000"/>
          <w:sz w:val="24"/>
          <w:szCs w:val="24"/>
        </w:rPr>
      </w:pPr>
      <w:bookmarkStart w:id="0" w:name="_GoBack"/>
      <w:r w:rsidRPr="00306C7E">
        <w:rPr>
          <w:rFonts w:ascii="Arial" w:eastAsia="Calibri" w:hAnsi="Arial" w:cs="Arial"/>
          <w:b/>
          <w:bCs/>
          <w:color w:val="000000"/>
          <w:sz w:val="24"/>
          <w:szCs w:val="24"/>
        </w:rPr>
        <w:t xml:space="preserve">Operational </w:t>
      </w:r>
      <w:r w:rsidR="00051CAE">
        <w:rPr>
          <w:rFonts w:ascii="Arial" w:eastAsia="Calibri" w:hAnsi="Arial" w:cs="Arial"/>
          <w:b/>
          <w:bCs/>
          <w:color w:val="000000"/>
          <w:sz w:val="24"/>
          <w:szCs w:val="24"/>
        </w:rPr>
        <w:t>m</w:t>
      </w:r>
      <w:r w:rsidRPr="00306C7E">
        <w:rPr>
          <w:rFonts w:ascii="Arial" w:eastAsia="Calibri" w:hAnsi="Arial" w:cs="Arial"/>
          <w:b/>
          <w:bCs/>
          <w:color w:val="000000"/>
          <w:sz w:val="24"/>
          <w:szCs w:val="24"/>
        </w:rPr>
        <w:t xml:space="preserve">anagement </w:t>
      </w:r>
      <w:r w:rsidR="00051CAE">
        <w:rPr>
          <w:rFonts w:ascii="Arial" w:eastAsia="Calibri" w:hAnsi="Arial" w:cs="Arial"/>
          <w:b/>
          <w:bCs/>
          <w:color w:val="000000"/>
          <w:sz w:val="24"/>
          <w:szCs w:val="24"/>
        </w:rPr>
        <w:t>p</w:t>
      </w:r>
      <w:r w:rsidRPr="00306C7E">
        <w:rPr>
          <w:rFonts w:ascii="Arial" w:eastAsia="Calibri" w:hAnsi="Arial" w:cs="Arial"/>
          <w:b/>
          <w:bCs/>
          <w:color w:val="000000"/>
          <w:sz w:val="24"/>
          <w:szCs w:val="24"/>
        </w:rPr>
        <w:t>lan</w:t>
      </w:r>
    </w:p>
    <w:p w14:paraId="66C48494" w14:textId="77777777" w:rsidR="00306C7E" w:rsidRPr="00306C7E" w:rsidRDefault="00306C7E" w:rsidP="00306C7E">
      <w:pPr>
        <w:autoSpaceDE w:val="0"/>
        <w:autoSpaceDN w:val="0"/>
        <w:adjustRightInd w:val="0"/>
        <w:spacing w:after="0" w:line="240" w:lineRule="auto"/>
        <w:jc w:val="both"/>
        <w:rPr>
          <w:rFonts w:ascii="Arial" w:eastAsia="Calibri" w:hAnsi="Arial" w:cs="Arial"/>
          <w:color w:val="000000"/>
          <w:sz w:val="24"/>
          <w:szCs w:val="24"/>
        </w:rPr>
      </w:pPr>
      <w:r w:rsidRPr="00306C7E">
        <w:rPr>
          <w:rFonts w:ascii="Arial" w:eastAsia="Calibri" w:hAnsi="Arial" w:cs="Arial"/>
          <w:color w:val="000000"/>
          <w:sz w:val="24"/>
          <w:szCs w:val="24"/>
        </w:rPr>
        <w:t xml:space="preserve">If you are proposing a </w:t>
      </w:r>
      <w:proofErr w:type="gramStart"/>
      <w:r w:rsidRPr="00306C7E">
        <w:rPr>
          <w:rFonts w:ascii="Arial" w:eastAsia="Calibri" w:hAnsi="Arial" w:cs="Arial"/>
          <w:color w:val="000000"/>
          <w:sz w:val="24"/>
          <w:szCs w:val="24"/>
        </w:rPr>
        <w:t>mixed use</w:t>
      </w:r>
      <w:proofErr w:type="gramEnd"/>
      <w:r w:rsidRPr="00306C7E">
        <w:rPr>
          <w:rFonts w:ascii="Arial" w:eastAsia="Calibri" w:hAnsi="Arial" w:cs="Arial"/>
          <w:color w:val="000000"/>
          <w:sz w:val="24"/>
          <w:szCs w:val="24"/>
        </w:rPr>
        <w:t xml:space="preserve"> p</w:t>
      </w:r>
      <w:r w:rsidR="00D70824">
        <w:rPr>
          <w:rFonts w:ascii="Arial" w:eastAsia="Calibri" w:hAnsi="Arial" w:cs="Arial"/>
          <w:color w:val="000000"/>
          <w:sz w:val="24"/>
          <w:szCs w:val="24"/>
        </w:rPr>
        <w:t>itch</w:t>
      </w:r>
      <w:r w:rsidRPr="00306C7E">
        <w:rPr>
          <w:rFonts w:ascii="Arial" w:eastAsia="Calibri" w:hAnsi="Arial" w:cs="Arial"/>
          <w:color w:val="000000"/>
          <w:sz w:val="24"/>
          <w:szCs w:val="24"/>
        </w:rPr>
        <w:t xml:space="preserve"> (i.e. food with </w:t>
      </w:r>
      <w:proofErr w:type="spellStart"/>
      <w:r w:rsidRPr="00306C7E">
        <w:rPr>
          <w:rFonts w:ascii="Arial" w:eastAsia="Calibri" w:hAnsi="Arial" w:cs="Arial"/>
          <w:color w:val="000000"/>
          <w:sz w:val="24"/>
          <w:szCs w:val="24"/>
        </w:rPr>
        <w:t>non food</w:t>
      </w:r>
      <w:proofErr w:type="spellEnd"/>
      <w:r w:rsidRPr="00306C7E">
        <w:rPr>
          <w:rFonts w:ascii="Arial" w:eastAsia="Calibri" w:hAnsi="Arial" w:cs="Arial"/>
          <w:color w:val="000000"/>
          <w:sz w:val="24"/>
          <w:szCs w:val="24"/>
        </w:rPr>
        <w:t xml:space="preserve"> items) then you will need to address how this will work operationally. </w:t>
      </w:r>
      <w:r w:rsidR="00D70824">
        <w:rPr>
          <w:rFonts w:ascii="Arial" w:eastAsia="Calibri" w:hAnsi="Arial" w:cs="Arial"/>
          <w:color w:val="000000"/>
          <w:sz w:val="24"/>
          <w:szCs w:val="24"/>
        </w:rPr>
        <w:t xml:space="preserve">This should include details of how you will address potential health and safety, fire safety and cross contamination issues. </w:t>
      </w:r>
    </w:p>
    <w:bookmarkEnd w:id="0"/>
    <w:p w14:paraId="1C1F14B5" w14:textId="77777777" w:rsidR="00306C7E" w:rsidRPr="00306C7E" w:rsidRDefault="00306C7E" w:rsidP="00306C7E">
      <w:pPr>
        <w:autoSpaceDE w:val="0"/>
        <w:autoSpaceDN w:val="0"/>
        <w:adjustRightInd w:val="0"/>
        <w:spacing w:after="0" w:line="240" w:lineRule="auto"/>
        <w:jc w:val="both"/>
        <w:rPr>
          <w:rFonts w:ascii="Arial" w:eastAsia="Calibri" w:hAnsi="Arial" w:cs="Arial"/>
          <w:color w:val="000000"/>
          <w:sz w:val="24"/>
          <w:szCs w:val="24"/>
        </w:rPr>
      </w:pPr>
    </w:p>
    <w:p w14:paraId="6F6A2FA7" w14:textId="77777777" w:rsidR="00306C7E" w:rsidRPr="00306C7E" w:rsidRDefault="00306C7E" w:rsidP="00306C7E">
      <w:pPr>
        <w:pStyle w:val="ListParagraph"/>
        <w:ind w:left="0"/>
        <w:jc w:val="both"/>
        <w:rPr>
          <w:rFonts w:ascii="Arial" w:hAnsi="Arial" w:cs="Arial"/>
        </w:rPr>
      </w:pPr>
    </w:p>
    <w:p w14:paraId="57B319F2" w14:textId="77777777" w:rsidR="00306C7E" w:rsidRPr="00306C7E" w:rsidRDefault="00306C7E" w:rsidP="00306C7E">
      <w:pPr>
        <w:kinsoku w:val="0"/>
        <w:overflowPunct w:val="0"/>
        <w:spacing w:after="0" w:line="240" w:lineRule="auto"/>
        <w:jc w:val="both"/>
        <w:textAlignment w:val="baseline"/>
        <w:rPr>
          <w:rFonts w:ascii="Arial" w:hAnsi="Arial" w:cs="Arial"/>
          <w:b/>
          <w:color w:val="000000"/>
          <w:sz w:val="24"/>
          <w:szCs w:val="24"/>
          <w:u w:val="single"/>
        </w:rPr>
      </w:pPr>
      <w:r w:rsidRPr="00306C7E">
        <w:rPr>
          <w:rFonts w:ascii="Arial" w:hAnsi="Arial" w:cs="Arial"/>
          <w:b/>
          <w:color w:val="000000"/>
          <w:sz w:val="24"/>
          <w:szCs w:val="24"/>
          <w:u w:val="single"/>
        </w:rPr>
        <w:t>Food Hygiene and Health and Safety Guidance/Advice</w:t>
      </w:r>
    </w:p>
    <w:p w14:paraId="0CF7318F" w14:textId="77777777" w:rsidR="00306C7E" w:rsidRPr="00306C7E" w:rsidRDefault="00306C7E" w:rsidP="00306C7E">
      <w:pPr>
        <w:kinsoku w:val="0"/>
        <w:overflowPunct w:val="0"/>
        <w:spacing w:after="0" w:line="240" w:lineRule="auto"/>
        <w:jc w:val="both"/>
        <w:textAlignment w:val="baseline"/>
        <w:rPr>
          <w:rFonts w:ascii="Arial" w:hAnsi="Arial" w:cs="Arial"/>
          <w:b/>
          <w:color w:val="000000"/>
          <w:sz w:val="24"/>
          <w:szCs w:val="24"/>
          <w:u w:val="single"/>
        </w:rPr>
      </w:pPr>
    </w:p>
    <w:p w14:paraId="0234E9DC" w14:textId="77777777" w:rsidR="00306C7E" w:rsidRPr="00306C7E" w:rsidRDefault="00306C7E" w:rsidP="00306C7E">
      <w:pPr>
        <w:kinsoku w:val="0"/>
        <w:overflowPunct w:val="0"/>
        <w:spacing w:after="0" w:line="240" w:lineRule="auto"/>
        <w:jc w:val="both"/>
        <w:textAlignment w:val="baseline"/>
        <w:rPr>
          <w:rFonts w:ascii="Arial" w:hAnsi="Arial" w:cs="Arial"/>
          <w:b/>
          <w:color w:val="000000"/>
          <w:sz w:val="24"/>
          <w:szCs w:val="24"/>
        </w:rPr>
      </w:pPr>
      <w:r w:rsidRPr="00306C7E">
        <w:rPr>
          <w:rFonts w:ascii="Arial" w:hAnsi="Arial" w:cs="Arial"/>
          <w:b/>
          <w:color w:val="000000"/>
          <w:sz w:val="24"/>
          <w:szCs w:val="24"/>
        </w:rPr>
        <w:t>General setup</w:t>
      </w:r>
    </w:p>
    <w:p w14:paraId="42FC4529" w14:textId="77777777" w:rsidR="00306C7E" w:rsidRPr="00306C7E" w:rsidRDefault="00306C7E" w:rsidP="00306C7E">
      <w:pPr>
        <w:pStyle w:val="ListParagraph"/>
        <w:numPr>
          <w:ilvl w:val="0"/>
          <w:numId w:val="3"/>
        </w:numPr>
        <w:jc w:val="both"/>
        <w:rPr>
          <w:rFonts w:ascii="Arial" w:hAnsi="Arial" w:cs="Arial"/>
        </w:rPr>
      </w:pPr>
      <w:r w:rsidRPr="00306C7E">
        <w:rPr>
          <w:rFonts w:ascii="Arial" w:hAnsi="Arial" w:cs="Arial"/>
        </w:rPr>
        <w:t xml:space="preserve">Stalls or vehicles must be constructed and maintained such that they are easy to clean and long lasting so that food is protected from risk of contamination. </w:t>
      </w:r>
    </w:p>
    <w:p w14:paraId="62F5FE20" w14:textId="77777777" w:rsidR="00306C7E" w:rsidRPr="00306C7E" w:rsidRDefault="00306C7E" w:rsidP="00306C7E">
      <w:pPr>
        <w:pStyle w:val="ListParagraph"/>
        <w:numPr>
          <w:ilvl w:val="0"/>
          <w:numId w:val="3"/>
        </w:numPr>
        <w:jc w:val="both"/>
        <w:rPr>
          <w:rFonts w:ascii="Arial" w:hAnsi="Arial" w:cs="Arial"/>
        </w:rPr>
      </w:pPr>
      <w:r w:rsidRPr="00306C7E">
        <w:rPr>
          <w:rFonts w:ascii="Arial" w:hAnsi="Arial" w:cs="Arial"/>
        </w:rPr>
        <w:t xml:space="preserve">Bare wood contact surfaces must be avoided. </w:t>
      </w:r>
    </w:p>
    <w:p w14:paraId="1223065E" w14:textId="77777777" w:rsidR="00306C7E" w:rsidRPr="00306C7E" w:rsidRDefault="00306C7E" w:rsidP="00306C7E">
      <w:pPr>
        <w:pStyle w:val="ListParagraph"/>
        <w:numPr>
          <w:ilvl w:val="0"/>
          <w:numId w:val="3"/>
        </w:numPr>
        <w:kinsoku w:val="0"/>
        <w:overflowPunct w:val="0"/>
        <w:jc w:val="both"/>
        <w:textAlignment w:val="baseline"/>
        <w:rPr>
          <w:rFonts w:ascii="Arial" w:hAnsi="Arial" w:cs="Arial"/>
          <w:color w:val="000000"/>
        </w:rPr>
      </w:pPr>
      <w:r w:rsidRPr="00306C7E">
        <w:rPr>
          <w:rFonts w:ascii="Arial" w:hAnsi="Arial" w:cs="Arial"/>
          <w:color w:val="000000"/>
        </w:rPr>
        <w:t>Units should be in good repair and kept clean throughout</w:t>
      </w:r>
      <w:r w:rsidR="00D70824">
        <w:rPr>
          <w:rFonts w:ascii="Arial" w:hAnsi="Arial" w:cs="Arial"/>
          <w:color w:val="000000"/>
        </w:rPr>
        <w:t xml:space="preserve"> trading</w:t>
      </w:r>
      <w:r w:rsidRPr="00306C7E">
        <w:rPr>
          <w:rFonts w:ascii="Arial" w:hAnsi="Arial" w:cs="Arial"/>
          <w:color w:val="000000"/>
        </w:rPr>
        <w:t>.</w:t>
      </w:r>
    </w:p>
    <w:p w14:paraId="64B7F779" w14:textId="77777777" w:rsidR="00306C7E" w:rsidRPr="00306C7E" w:rsidRDefault="00306C7E" w:rsidP="00306C7E">
      <w:pPr>
        <w:pStyle w:val="ListParagraph"/>
        <w:numPr>
          <w:ilvl w:val="0"/>
          <w:numId w:val="3"/>
        </w:numPr>
        <w:kinsoku w:val="0"/>
        <w:overflowPunct w:val="0"/>
        <w:jc w:val="both"/>
        <w:textAlignment w:val="baseline"/>
        <w:rPr>
          <w:rFonts w:ascii="Arial" w:hAnsi="Arial" w:cs="Arial"/>
          <w:color w:val="000000"/>
        </w:rPr>
      </w:pPr>
      <w:r w:rsidRPr="00306C7E">
        <w:rPr>
          <w:rFonts w:ascii="Arial" w:hAnsi="Arial" w:cs="Arial"/>
          <w:color w:val="000000"/>
        </w:rPr>
        <w:t xml:space="preserve">Surfaces should be easy to clean and slip resistant.  </w:t>
      </w:r>
    </w:p>
    <w:p w14:paraId="009DC70F" w14:textId="77777777" w:rsidR="00306C7E" w:rsidRPr="00306C7E" w:rsidRDefault="00306C7E" w:rsidP="00306C7E">
      <w:pPr>
        <w:pStyle w:val="ListParagraph"/>
        <w:numPr>
          <w:ilvl w:val="0"/>
          <w:numId w:val="3"/>
        </w:numPr>
        <w:kinsoku w:val="0"/>
        <w:overflowPunct w:val="0"/>
        <w:jc w:val="both"/>
        <w:textAlignment w:val="baseline"/>
        <w:rPr>
          <w:rFonts w:ascii="Arial" w:hAnsi="Arial" w:cs="Arial"/>
          <w:color w:val="000000"/>
        </w:rPr>
      </w:pPr>
      <w:r w:rsidRPr="00306C7E">
        <w:rPr>
          <w:rFonts w:ascii="Arial" w:hAnsi="Arial" w:cs="Arial"/>
          <w:color w:val="000000"/>
        </w:rPr>
        <w:t xml:space="preserve">Food contact surfaces and hand contact surfaces should be kept clean throughout.  </w:t>
      </w:r>
    </w:p>
    <w:p w14:paraId="3FEA45B8" w14:textId="77777777" w:rsidR="00306C7E" w:rsidRPr="00306C7E" w:rsidRDefault="00306C7E" w:rsidP="00306C7E">
      <w:pPr>
        <w:pStyle w:val="ListParagraph"/>
        <w:numPr>
          <w:ilvl w:val="0"/>
          <w:numId w:val="3"/>
        </w:numPr>
        <w:jc w:val="both"/>
        <w:rPr>
          <w:rFonts w:ascii="Arial" w:hAnsi="Arial" w:cs="Arial"/>
        </w:rPr>
      </w:pPr>
      <w:r w:rsidRPr="00306C7E">
        <w:rPr>
          <w:rFonts w:ascii="Arial" w:hAnsi="Arial" w:cs="Arial"/>
        </w:rPr>
        <w:t>Any canopy type units must be made of material that is fire retardant.</w:t>
      </w:r>
    </w:p>
    <w:p w14:paraId="19817153" w14:textId="77777777" w:rsidR="00306C7E" w:rsidRPr="00306C7E" w:rsidRDefault="00306C7E" w:rsidP="00306C7E">
      <w:pPr>
        <w:pStyle w:val="ListParagraph"/>
        <w:numPr>
          <w:ilvl w:val="0"/>
          <w:numId w:val="3"/>
        </w:numPr>
        <w:kinsoku w:val="0"/>
        <w:overflowPunct w:val="0"/>
        <w:jc w:val="both"/>
        <w:textAlignment w:val="baseline"/>
        <w:rPr>
          <w:rFonts w:ascii="Arial" w:hAnsi="Arial" w:cs="Arial"/>
          <w:color w:val="000000"/>
        </w:rPr>
      </w:pPr>
      <w:r w:rsidRPr="00306C7E">
        <w:rPr>
          <w:rFonts w:ascii="Arial" w:hAnsi="Arial" w:cs="Arial"/>
          <w:color w:val="000000"/>
        </w:rPr>
        <w:t xml:space="preserve">Any fabric used should be flame resistant. </w:t>
      </w:r>
    </w:p>
    <w:p w14:paraId="15E5350D" w14:textId="77777777" w:rsidR="00306C7E" w:rsidRPr="00306C7E" w:rsidRDefault="00306C7E" w:rsidP="00306C7E">
      <w:pPr>
        <w:pStyle w:val="ListParagraph"/>
        <w:numPr>
          <w:ilvl w:val="0"/>
          <w:numId w:val="3"/>
        </w:numPr>
        <w:kinsoku w:val="0"/>
        <w:overflowPunct w:val="0"/>
        <w:jc w:val="both"/>
        <w:textAlignment w:val="baseline"/>
        <w:rPr>
          <w:rFonts w:ascii="Arial" w:hAnsi="Arial" w:cs="Arial"/>
          <w:color w:val="000000"/>
        </w:rPr>
      </w:pPr>
      <w:r w:rsidRPr="00306C7E">
        <w:rPr>
          <w:rFonts w:ascii="Arial" w:hAnsi="Arial" w:cs="Arial"/>
          <w:color w:val="000000"/>
        </w:rPr>
        <w:t>The unit/marquee should be suitably weighted, so it remains secure in windy conditions.</w:t>
      </w:r>
    </w:p>
    <w:p w14:paraId="1530FA88" w14:textId="77777777" w:rsidR="00306C7E" w:rsidRPr="00306C7E" w:rsidRDefault="00306C7E" w:rsidP="00306C7E">
      <w:pPr>
        <w:pStyle w:val="ListParagraph"/>
        <w:numPr>
          <w:ilvl w:val="0"/>
          <w:numId w:val="3"/>
        </w:numPr>
        <w:kinsoku w:val="0"/>
        <w:overflowPunct w:val="0"/>
        <w:jc w:val="both"/>
        <w:textAlignment w:val="baseline"/>
        <w:rPr>
          <w:rFonts w:ascii="Arial" w:hAnsi="Arial" w:cs="Arial"/>
          <w:color w:val="000000"/>
        </w:rPr>
      </w:pPr>
      <w:r w:rsidRPr="00306C7E">
        <w:rPr>
          <w:rFonts w:ascii="Arial" w:hAnsi="Arial" w:cs="Arial"/>
          <w:color w:val="000000"/>
        </w:rPr>
        <w:t>All cooking equipment should be placed on a stable surface.</w:t>
      </w:r>
    </w:p>
    <w:p w14:paraId="1307FFD6" w14:textId="77777777" w:rsidR="00306C7E" w:rsidRPr="00306C7E" w:rsidRDefault="00306C7E" w:rsidP="00306C7E">
      <w:pPr>
        <w:pStyle w:val="ListParagraph"/>
        <w:numPr>
          <w:ilvl w:val="0"/>
          <w:numId w:val="3"/>
        </w:numPr>
        <w:kinsoku w:val="0"/>
        <w:overflowPunct w:val="0"/>
        <w:jc w:val="both"/>
        <w:textAlignment w:val="baseline"/>
        <w:rPr>
          <w:rFonts w:ascii="Arial" w:hAnsi="Arial" w:cs="Arial"/>
          <w:color w:val="000000"/>
        </w:rPr>
      </w:pPr>
      <w:r w:rsidRPr="00306C7E">
        <w:rPr>
          <w:rFonts w:ascii="Arial" w:hAnsi="Arial" w:cs="Arial"/>
          <w:color w:val="000000"/>
        </w:rPr>
        <w:t>Hot surfaces should be kept out of reach from the public.</w:t>
      </w:r>
    </w:p>
    <w:p w14:paraId="34EE72B5" w14:textId="77777777" w:rsidR="00306C7E" w:rsidRPr="00306C7E" w:rsidRDefault="00306C7E" w:rsidP="00306C7E">
      <w:pPr>
        <w:pStyle w:val="ListParagraph"/>
        <w:numPr>
          <w:ilvl w:val="0"/>
          <w:numId w:val="3"/>
        </w:numPr>
        <w:kinsoku w:val="0"/>
        <w:overflowPunct w:val="0"/>
        <w:jc w:val="both"/>
        <w:textAlignment w:val="baseline"/>
        <w:rPr>
          <w:rFonts w:ascii="Arial" w:hAnsi="Arial" w:cs="Arial"/>
          <w:color w:val="000000"/>
        </w:rPr>
      </w:pPr>
      <w:r w:rsidRPr="00306C7E">
        <w:rPr>
          <w:rFonts w:ascii="Arial" w:hAnsi="Arial" w:cs="Arial"/>
          <w:color w:val="000000"/>
        </w:rPr>
        <w:t xml:space="preserve">Consideration should be given to the means of escape in an emergency. </w:t>
      </w:r>
    </w:p>
    <w:p w14:paraId="3AB36BE9" w14:textId="77777777" w:rsidR="00306C7E" w:rsidRPr="00306C7E" w:rsidRDefault="00306C7E" w:rsidP="00306C7E">
      <w:pPr>
        <w:pStyle w:val="ListParagraph"/>
        <w:kinsoku w:val="0"/>
        <w:overflowPunct w:val="0"/>
        <w:ind w:left="0"/>
        <w:jc w:val="both"/>
        <w:textAlignment w:val="baseline"/>
        <w:rPr>
          <w:rFonts w:ascii="Arial" w:hAnsi="Arial" w:cs="Arial"/>
          <w:color w:val="000000"/>
        </w:rPr>
      </w:pPr>
    </w:p>
    <w:p w14:paraId="103FA18A" w14:textId="77777777" w:rsidR="00306C7E" w:rsidRPr="00306C7E" w:rsidRDefault="00306C7E" w:rsidP="00306C7E">
      <w:pPr>
        <w:kinsoku w:val="0"/>
        <w:overflowPunct w:val="0"/>
        <w:spacing w:after="0" w:line="240" w:lineRule="auto"/>
        <w:jc w:val="both"/>
        <w:textAlignment w:val="baseline"/>
        <w:rPr>
          <w:rFonts w:ascii="Arial" w:hAnsi="Arial" w:cs="Arial"/>
          <w:b/>
          <w:color w:val="000000"/>
          <w:sz w:val="24"/>
          <w:szCs w:val="24"/>
        </w:rPr>
      </w:pPr>
      <w:r w:rsidRPr="00306C7E">
        <w:rPr>
          <w:rFonts w:ascii="Arial" w:hAnsi="Arial" w:cs="Arial"/>
          <w:b/>
          <w:color w:val="000000"/>
          <w:sz w:val="24"/>
          <w:szCs w:val="24"/>
        </w:rPr>
        <w:t>Personal hygiene</w:t>
      </w:r>
    </w:p>
    <w:p w14:paraId="7424E114" w14:textId="77777777" w:rsidR="00306C7E" w:rsidRPr="00306C7E" w:rsidRDefault="00306C7E" w:rsidP="00306C7E">
      <w:pPr>
        <w:kinsoku w:val="0"/>
        <w:overflowPunct w:val="0"/>
        <w:spacing w:after="0" w:line="240" w:lineRule="auto"/>
        <w:jc w:val="both"/>
        <w:textAlignment w:val="baseline"/>
        <w:rPr>
          <w:rFonts w:ascii="Arial" w:hAnsi="Arial" w:cs="Arial"/>
          <w:color w:val="000000"/>
          <w:sz w:val="24"/>
          <w:szCs w:val="24"/>
        </w:rPr>
      </w:pPr>
      <w:r w:rsidRPr="00306C7E">
        <w:rPr>
          <w:rFonts w:ascii="Arial" w:hAnsi="Arial" w:cs="Arial"/>
          <w:color w:val="000000"/>
          <w:sz w:val="24"/>
          <w:szCs w:val="24"/>
        </w:rPr>
        <w:t>Staff should:</w:t>
      </w:r>
    </w:p>
    <w:p w14:paraId="45DBB413" w14:textId="77777777" w:rsidR="00306C7E" w:rsidRPr="00306C7E" w:rsidRDefault="00306C7E" w:rsidP="00306C7E">
      <w:pPr>
        <w:pStyle w:val="ListParagraph"/>
        <w:numPr>
          <w:ilvl w:val="2"/>
          <w:numId w:val="4"/>
        </w:numPr>
        <w:kinsoku w:val="0"/>
        <w:overflowPunct w:val="0"/>
        <w:jc w:val="both"/>
        <w:textAlignment w:val="baseline"/>
        <w:rPr>
          <w:rFonts w:ascii="Arial" w:hAnsi="Arial" w:cs="Arial"/>
          <w:color w:val="000000"/>
        </w:rPr>
      </w:pPr>
      <w:r w:rsidRPr="00306C7E">
        <w:rPr>
          <w:rFonts w:ascii="Arial" w:hAnsi="Arial" w:cs="Arial"/>
          <w:color w:val="000000"/>
        </w:rPr>
        <w:t>wear clean overalls/aprons</w:t>
      </w:r>
    </w:p>
    <w:p w14:paraId="189827D4" w14:textId="77777777" w:rsidR="00306C7E" w:rsidRPr="00306C7E" w:rsidRDefault="00306C7E" w:rsidP="00306C7E">
      <w:pPr>
        <w:pStyle w:val="ListParagraph"/>
        <w:numPr>
          <w:ilvl w:val="2"/>
          <w:numId w:val="4"/>
        </w:numPr>
        <w:kinsoku w:val="0"/>
        <w:overflowPunct w:val="0"/>
        <w:jc w:val="both"/>
        <w:textAlignment w:val="baseline"/>
        <w:rPr>
          <w:rFonts w:ascii="Arial" w:hAnsi="Arial" w:cs="Arial"/>
          <w:color w:val="000000"/>
        </w:rPr>
      </w:pPr>
      <w:r w:rsidRPr="00306C7E">
        <w:rPr>
          <w:rFonts w:ascii="Arial" w:hAnsi="Arial" w:cs="Arial"/>
          <w:color w:val="000000"/>
        </w:rPr>
        <w:t>wear covered sturdy shoes</w:t>
      </w:r>
    </w:p>
    <w:p w14:paraId="203CAB36" w14:textId="77777777" w:rsidR="00306C7E" w:rsidRPr="00306C7E" w:rsidRDefault="00306C7E" w:rsidP="00306C7E">
      <w:pPr>
        <w:pStyle w:val="ListParagraph"/>
        <w:numPr>
          <w:ilvl w:val="2"/>
          <w:numId w:val="4"/>
        </w:numPr>
        <w:kinsoku w:val="0"/>
        <w:overflowPunct w:val="0"/>
        <w:jc w:val="both"/>
        <w:textAlignment w:val="baseline"/>
        <w:rPr>
          <w:rFonts w:ascii="Arial" w:hAnsi="Arial" w:cs="Arial"/>
          <w:color w:val="000000"/>
        </w:rPr>
      </w:pPr>
      <w:r w:rsidRPr="00306C7E">
        <w:rPr>
          <w:rFonts w:ascii="Arial" w:hAnsi="Arial" w:cs="Arial"/>
          <w:color w:val="000000"/>
        </w:rPr>
        <w:t>wear no loose jewellery</w:t>
      </w:r>
    </w:p>
    <w:p w14:paraId="5280FD20" w14:textId="77777777" w:rsidR="00306C7E" w:rsidRPr="00306C7E" w:rsidRDefault="00306C7E" w:rsidP="00306C7E">
      <w:pPr>
        <w:pStyle w:val="ListParagraph"/>
        <w:numPr>
          <w:ilvl w:val="2"/>
          <w:numId w:val="4"/>
        </w:numPr>
        <w:kinsoku w:val="0"/>
        <w:overflowPunct w:val="0"/>
        <w:jc w:val="both"/>
        <w:textAlignment w:val="baseline"/>
        <w:rPr>
          <w:rFonts w:ascii="Arial" w:hAnsi="Arial" w:cs="Arial"/>
          <w:color w:val="000000"/>
        </w:rPr>
      </w:pPr>
      <w:r w:rsidRPr="00306C7E">
        <w:rPr>
          <w:rFonts w:ascii="Arial" w:hAnsi="Arial" w:cs="Arial"/>
          <w:color w:val="000000"/>
        </w:rPr>
        <w:lastRenderedPageBreak/>
        <w:t>tie long hair back</w:t>
      </w:r>
    </w:p>
    <w:p w14:paraId="397B8B8B" w14:textId="77777777" w:rsidR="00306C7E" w:rsidRPr="00306C7E" w:rsidRDefault="00306C7E" w:rsidP="00306C7E">
      <w:pPr>
        <w:pStyle w:val="ListParagraph"/>
        <w:numPr>
          <w:ilvl w:val="2"/>
          <w:numId w:val="4"/>
        </w:numPr>
        <w:kinsoku w:val="0"/>
        <w:overflowPunct w:val="0"/>
        <w:jc w:val="both"/>
        <w:textAlignment w:val="baseline"/>
        <w:rPr>
          <w:rFonts w:ascii="Arial" w:hAnsi="Arial" w:cs="Arial"/>
          <w:color w:val="000000"/>
        </w:rPr>
      </w:pPr>
      <w:r w:rsidRPr="00306C7E">
        <w:rPr>
          <w:rFonts w:ascii="Arial" w:hAnsi="Arial" w:cs="Arial"/>
          <w:color w:val="000000"/>
        </w:rPr>
        <w:t>keep nails clean</w:t>
      </w:r>
    </w:p>
    <w:p w14:paraId="53A521F2" w14:textId="77777777" w:rsidR="00306C7E" w:rsidRPr="00306C7E" w:rsidRDefault="00306C7E" w:rsidP="00306C7E">
      <w:pPr>
        <w:pStyle w:val="ListParagraph"/>
        <w:numPr>
          <w:ilvl w:val="2"/>
          <w:numId w:val="4"/>
        </w:numPr>
        <w:kinsoku w:val="0"/>
        <w:overflowPunct w:val="0"/>
        <w:jc w:val="both"/>
        <w:textAlignment w:val="baseline"/>
        <w:rPr>
          <w:rFonts w:ascii="Arial" w:hAnsi="Arial" w:cs="Arial"/>
          <w:color w:val="000000"/>
        </w:rPr>
      </w:pPr>
      <w:r w:rsidRPr="00306C7E">
        <w:rPr>
          <w:rFonts w:ascii="Arial" w:hAnsi="Arial" w:cs="Arial"/>
          <w:color w:val="000000"/>
        </w:rPr>
        <w:t>cover cuts and sores with blue waterproof plasters</w:t>
      </w:r>
    </w:p>
    <w:p w14:paraId="01142193" w14:textId="77777777" w:rsidR="00306C7E" w:rsidRPr="00306C7E" w:rsidRDefault="00306C7E" w:rsidP="00306C7E">
      <w:pPr>
        <w:pStyle w:val="ListParagraph"/>
        <w:numPr>
          <w:ilvl w:val="2"/>
          <w:numId w:val="4"/>
        </w:numPr>
        <w:kinsoku w:val="0"/>
        <w:overflowPunct w:val="0"/>
        <w:jc w:val="both"/>
        <w:textAlignment w:val="baseline"/>
        <w:rPr>
          <w:rFonts w:ascii="Arial" w:hAnsi="Arial" w:cs="Arial"/>
          <w:color w:val="000000"/>
        </w:rPr>
      </w:pPr>
      <w:r w:rsidRPr="00306C7E">
        <w:rPr>
          <w:rFonts w:ascii="Arial" w:hAnsi="Arial" w:cs="Arial"/>
          <w:color w:val="000000"/>
        </w:rPr>
        <w:t>not cough or sneeze over food</w:t>
      </w:r>
    </w:p>
    <w:p w14:paraId="7C58C403" w14:textId="77777777" w:rsidR="00306C7E" w:rsidRPr="00306C7E" w:rsidRDefault="00306C7E" w:rsidP="00306C7E">
      <w:pPr>
        <w:pStyle w:val="ListParagraph"/>
        <w:numPr>
          <w:ilvl w:val="2"/>
          <w:numId w:val="4"/>
        </w:numPr>
        <w:kinsoku w:val="0"/>
        <w:overflowPunct w:val="0"/>
        <w:jc w:val="both"/>
        <w:textAlignment w:val="baseline"/>
        <w:rPr>
          <w:rFonts w:ascii="Arial" w:hAnsi="Arial" w:cs="Arial"/>
          <w:color w:val="000000"/>
        </w:rPr>
      </w:pPr>
      <w:r w:rsidRPr="00306C7E">
        <w:rPr>
          <w:rFonts w:ascii="Arial" w:hAnsi="Arial" w:cs="Arial"/>
          <w:color w:val="000000"/>
        </w:rPr>
        <w:t>not smoke or spit whilst on your stall</w:t>
      </w:r>
    </w:p>
    <w:p w14:paraId="7464AF75" w14:textId="77777777" w:rsidR="00306C7E" w:rsidRPr="00306C7E" w:rsidRDefault="00306C7E" w:rsidP="00306C7E">
      <w:pPr>
        <w:pStyle w:val="ListParagraph"/>
        <w:kinsoku w:val="0"/>
        <w:overflowPunct w:val="0"/>
        <w:ind w:left="0"/>
        <w:jc w:val="both"/>
        <w:textAlignment w:val="baseline"/>
        <w:rPr>
          <w:rFonts w:ascii="Arial" w:hAnsi="Arial" w:cs="Arial"/>
          <w:color w:val="000000"/>
        </w:rPr>
      </w:pPr>
    </w:p>
    <w:p w14:paraId="55AC175C" w14:textId="77777777" w:rsidR="00306C7E" w:rsidRPr="00306C7E" w:rsidRDefault="00306C7E" w:rsidP="00306C7E">
      <w:pPr>
        <w:pStyle w:val="ListParagraph"/>
        <w:numPr>
          <w:ilvl w:val="0"/>
          <w:numId w:val="4"/>
        </w:numPr>
        <w:kinsoku w:val="0"/>
        <w:overflowPunct w:val="0"/>
        <w:ind w:left="0"/>
        <w:jc w:val="both"/>
        <w:textAlignment w:val="baseline"/>
        <w:rPr>
          <w:rFonts w:ascii="Arial" w:hAnsi="Arial" w:cs="Arial"/>
          <w:color w:val="000000"/>
        </w:rPr>
      </w:pPr>
      <w:r w:rsidRPr="00306C7E">
        <w:rPr>
          <w:rFonts w:ascii="Arial" w:hAnsi="Arial" w:cs="Arial"/>
          <w:color w:val="000000"/>
        </w:rPr>
        <w:t xml:space="preserve">Hand wash facilities are to be present on all units preparing food.  This should have a warm water supply, with antibacterial soap and blue disposable drying towel. </w:t>
      </w:r>
    </w:p>
    <w:p w14:paraId="46090800" w14:textId="77777777" w:rsidR="00306C7E" w:rsidRPr="00306C7E" w:rsidRDefault="00306C7E" w:rsidP="00306C7E">
      <w:pPr>
        <w:pStyle w:val="ListParagraph"/>
        <w:numPr>
          <w:ilvl w:val="0"/>
          <w:numId w:val="4"/>
        </w:numPr>
        <w:kinsoku w:val="0"/>
        <w:overflowPunct w:val="0"/>
        <w:ind w:left="0"/>
        <w:jc w:val="both"/>
        <w:textAlignment w:val="baseline"/>
        <w:rPr>
          <w:rFonts w:ascii="Arial" w:hAnsi="Arial" w:cs="Arial"/>
          <w:color w:val="000000"/>
        </w:rPr>
      </w:pPr>
      <w:r w:rsidRPr="00306C7E">
        <w:rPr>
          <w:rFonts w:ascii="Arial" w:hAnsi="Arial" w:cs="Arial"/>
          <w:color w:val="000000"/>
        </w:rPr>
        <w:t>Hands should be washed after each activity/task.</w:t>
      </w:r>
    </w:p>
    <w:p w14:paraId="6384D133" w14:textId="77777777" w:rsidR="00306C7E" w:rsidRPr="00306C7E" w:rsidRDefault="00306C7E" w:rsidP="00306C7E">
      <w:pPr>
        <w:numPr>
          <w:ilvl w:val="0"/>
          <w:numId w:val="4"/>
        </w:numPr>
        <w:spacing w:after="0" w:line="240" w:lineRule="auto"/>
        <w:ind w:left="0"/>
        <w:jc w:val="both"/>
        <w:rPr>
          <w:rFonts w:ascii="Arial" w:hAnsi="Arial" w:cs="Arial"/>
          <w:b/>
          <w:bCs/>
          <w:sz w:val="24"/>
          <w:szCs w:val="24"/>
        </w:rPr>
      </w:pPr>
      <w:r w:rsidRPr="00306C7E">
        <w:rPr>
          <w:rFonts w:ascii="Arial" w:hAnsi="Arial" w:cs="Arial"/>
          <w:bCs/>
          <w:sz w:val="24"/>
          <w:szCs w:val="24"/>
        </w:rPr>
        <w:t xml:space="preserve">If </w:t>
      </w:r>
      <w:r w:rsidRPr="00306C7E">
        <w:rPr>
          <w:rFonts w:ascii="Arial" w:hAnsi="Arial" w:cs="Arial"/>
          <w:sz w:val="24"/>
          <w:szCs w:val="24"/>
        </w:rPr>
        <w:t xml:space="preserve">gloves are </w:t>
      </w:r>
      <w:proofErr w:type="gramStart"/>
      <w:r w:rsidRPr="00306C7E">
        <w:rPr>
          <w:rFonts w:ascii="Arial" w:hAnsi="Arial" w:cs="Arial"/>
          <w:sz w:val="24"/>
          <w:szCs w:val="24"/>
        </w:rPr>
        <w:t>used</w:t>
      </w:r>
      <w:proofErr w:type="gramEnd"/>
      <w:r w:rsidRPr="00306C7E">
        <w:rPr>
          <w:rFonts w:ascii="Arial" w:hAnsi="Arial" w:cs="Arial"/>
          <w:sz w:val="24"/>
          <w:szCs w:val="24"/>
        </w:rPr>
        <w:t xml:space="preserve"> they should be changed each time the handler undertakes a new task.</w:t>
      </w:r>
    </w:p>
    <w:p w14:paraId="795A6C43" w14:textId="77777777" w:rsidR="00306C7E" w:rsidRPr="00306C7E" w:rsidRDefault="00306C7E" w:rsidP="00306C7E">
      <w:pPr>
        <w:numPr>
          <w:ilvl w:val="0"/>
          <w:numId w:val="4"/>
        </w:numPr>
        <w:spacing w:after="0" w:line="240" w:lineRule="auto"/>
        <w:ind w:left="0"/>
        <w:jc w:val="both"/>
        <w:rPr>
          <w:rFonts w:ascii="Arial" w:hAnsi="Arial" w:cs="Arial"/>
          <w:sz w:val="24"/>
          <w:szCs w:val="24"/>
        </w:rPr>
      </w:pPr>
      <w:r w:rsidRPr="00306C7E">
        <w:rPr>
          <w:rFonts w:ascii="Arial" w:hAnsi="Arial" w:cs="Arial"/>
          <w:snapToGrid w:val="0"/>
          <w:sz w:val="24"/>
          <w:szCs w:val="24"/>
        </w:rPr>
        <w:t>Allocate specific duties to specific people.</w:t>
      </w:r>
    </w:p>
    <w:p w14:paraId="1CF84545" w14:textId="77777777" w:rsidR="00306C7E" w:rsidRPr="00306C7E" w:rsidRDefault="00306C7E" w:rsidP="00306C7E">
      <w:pPr>
        <w:numPr>
          <w:ilvl w:val="0"/>
          <w:numId w:val="4"/>
        </w:numPr>
        <w:spacing w:after="0" w:line="240" w:lineRule="auto"/>
        <w:ind w:left="0"/>
        <w:jc w:val="both"/>
        <w:rPr>
          <w:rFonts w:ascii="Arial" w:hAnsi="Arial" w:cs="Arial"/>
          <w:sz w:val="24"/>
          <w:szCs w:val="24"/>
        </w:rPr>
      </w:pPr>
      <w:r w:rsidRPr="00306C7E">
        <w:rPr>
          <w:rFonts w:ascii="Arial" w:hAnsi="Arial" w:cs="Arial"/>
          <w:sz w:val="24"/>
          <w:szCs w:val="24"/>
        </w:rPr>
        <w:t>There should be no smoking in the unit or surrounding the unit as this may be near LPG, generators, etc.</w:t>
      </w:r>
    </w:p>
    <w:p w14:paraId="7B863683" w14:textId="77777777" w:rsidR="00306C7E" w:rsidRPr="00306C7E" w:rsidRDefault="00306C7E" w:rsidP="00306C7E">
      <w:pPr>
        <w:spacing w:after="0" w:line="240" w:lineRule="auto"/>
        <w:jc w:val="both"/>
        <w:rPr>
          <w:rFonts w:ascii="Arial" w:hAnsi="Arial" w:cs="Arial"/>
          <w:sz w:val="24"/>
          <w:szCs w:val="24"/>
        </w:rPr>
      </w:pPr>
    </w:p>
    <w:p w14:paraId="66E6469C" w14:textId="77777777" w:rsidR="00306C7E" w:rsidRPr="00306C7E" w:rsidRDefault="00306C7E" w:rsidP="00306C7E">
      <w:pPr>
        <w:kinsoku w:val="0"/>
        <w:overflowPunct w:val="0"/>
        <w:spacing w:after="0" w:line="240" w:lineRule="auto"/>
        <w:jc w:val="both"/>
        <w:textAlignment w:val="baseline"/>
        <w:rPr>
          <w:rFonts w:ascii="Arial" w:hAnsi="Arial" w:cs="Arial"/>
          <w:b/>
          <w:color w:val="000000"/>
          <w:sz w:val="24"/>
          <w:szCs w:val="24"/>
        </w:rPr>
      </w:pPr>
      <w:r w:rsidRPr="00306C7E">
        <w:rPr>
          <w:rFonts w:ascii="Arial" w:hAnsi="Arial" w:cs="Arial"/>
          <w:b/>
          <w:color w:val="000000"/>
          <w:sz w:val="24"/>
          <w:szCs w:val="24"/>
        </w:rPr>
        <w:t>Storage of food</w:t>
      </w:r>
    </w:p>
    <w:p w14:paraId="2B2FB4CD" w14:textId="77777777" w:rsidR="00306C7E" w:rsidRPr="00306C7E" w:rsidRDefault="00306C7E" w:rsidP="00306C7E">
      <w:pPr>
        <w:pStyle w:val="ListParagraph"/>
        <w:numPr>
          <w:ilvl w:val="0"/>
          <w:numId w:val="5"/>
        </w:numPr>
        <w:kinsoku w:val="0"/>
        <w:overflowPunct w:val="0"/>
        <w:ind w:left="0"/>
        <w:jc w:val="both"/>
        <w:textAlignment w:val="baseline"/>
        <w:rPr>
          <w:rFonts w:ascii="Arial" w:hAnsi="Arial" w:cs="Arial"/>
          <w:color w:val="000000"/>
        </w:rPr>
      </w:pPr>
      <w:r w:rsidRPr="00306C7E">
        <w:rPr>
          <w:rFonts w:ascii="Arial" w:hAnsi="Arial" w:cs="Arial"/>
          <w:color w:val="000000"/>
        </w:rPr>
        <w:t xml:space="preserve">Food should be stored </w:t>
      </w:r>
      <w:proofErr w:type="gramStart"/>
      <w:r w:rsidRPr="00306C7E">
        <w:rPr>
          <w:rFonts w:ascii="Arial" w:hAnsi="Arial" w:cs="Arial"/>
          <w:color w:val="000000"/>
        </w:rPr>
        <w:t>off of</w:t>
      </w:r>
      <w:proofErr w:type="gramEnd"/>
      <w:r w:rsidRPr="00306C7E">
        <w:rPr>
          <w:rFonts w:ascii="Arial" w:hAnsi="Arial" w:cs="Arial"/>
          <w:color w:val="000000"/>
        </w:rPr>
        <w:t xml:space="preserve"> the floor.</w:t>
      </w:r>
    </w:p>
    <w:p w14:paraId="6037E60D" w14:textId="77777777" w:rsidR="00306C7E" w:rsidRPr="00306C7E" w:rsidRDefault="00306C7E" w:rsidP="00306C7E">
      <w:pPr>
        <w:pStyle w:val="ListParagraph"/>
        <w:numPr>
          <w:ilvl w:val="0"/>
          <w:numId w:val="5"/>
        </w:numPr>
        <w:kinsoku w:val="0"/>
        <w:overflowPunct w:val="0"/>
        <w:ind w:left="0"/>
        <w:jc w:val="both"/>
        <w:textAlignment w:val="baseline"/>
        <w:rPr>
          <w:rFonts w:ascii="Arial" w:hAnsi="Arial" w:cs="Arial"/>
          <w:color w:val="000000"/>
        </w:rPr>
      </w:pPr>
      <w:r w:rsidRPr="00306C7E">
        <w:rPr>
          <w:rFonts w:ascii="Arial" w:hAnsi="Arial" w:cs="Arial"/>
          <w:color w:val="000000"/>
        </w:rPr>
        <w:t>Food should be suitably covered whilst being stored and prepared.</w:t>
      </w:r>
    </w:p>
    <w:p w14:paraId="5B8168CC" w14:textId="77777777" w:rsidR="00306C7E" w:rsidRPr="00306C7E" w:rsidRDefault="00306C7E" w:rsidP="00306C7E">
      <w:pPr>
        <w:pStyle w:val="ListParagraph"/>
        <w:numPr>
          <w:ilvl w:val="0"/>
          <w:numId w:val="5"/>
        </w:numPr>
        <w:kinsoku w:val="0"/>
        <w:overflowPunct w:val="0"/>
        <w:ind w:left="0"/>
        <w:jc w:val="both"/>
        <w:textAlignment w:val="baseline"/>
        <w:rPr>
          <w:rFonts w:ascii="Arial" w:hAnsi="Arial" w:cs="Arial"/>
          <w:color w:val="000000"/>
        </w:rPr>
      </w:pPr>
      <w:r w:rsidRPr="00306C7E">
        <w:rPr>
          <w:rFonts w:ascii="Arial" w:hAnsi="Arial" w:cs="Arial"/>
          <w:color w:val="000000"/>
        </w:rPr>
        <w:t xml:space="preserve">Food should be date labelled and this system should be followed. </w:t>
      </w:r>
    </w:p>
    <w:p w14:paraId="0E9E3F6A" w14:textId="77777777" w:rsidR="00306C7E" w:rsidRPr="00306C7E" w:rsidRDefault="00306C7E" w:rsidP="00306C7E">
      <w:pPr>
        <w:pStyle w:val="ListParagraph"/>
        <w:numPr>
          <w:ilvl w:val="0"/>
          <w:numId w:val="5"/>
        </w:numPr>
        <w:kinsoku w:val="0"/>
        <w:overflowPunct w:val="0"/>
        <w:ind w:left="0"/>
        <w:jc w:val="both"/>
        <w:textAlignment w:val="baseline"/>
        <w:rPr>
          <w:rFonts w:ascii="Arial" w:hAnsi="Arial" w:cs="Arial"/>
          <w:color w:val="000000"/>
        </w:rPr>
      </w:pPr>
      <w:r w:rsidRPr="00306C7E">
        <w:rPr>
          <w:rFonts w:ascii="Arial" w:hAnsi="Arial" w:cs="Arial"/>
          <w:snapToGrid w:val="0"/>
          <w:lang w:eastAsia="en-US"/>
        </w:rPr>
        <w:t>Food should not be prepared or cooked too far in advance.</w:t>
      </w:r>
    </w:p>
    <w:p w14:paraId="67F38F29" w14:textId="77777777" w:rsidR="00306C7E" w:rsidRPr="00306C7E" w:rsidRDefault="00306C7E" w:rsidP="00306C7E">
      <w:pPr>
        <w:pStyle w:val="ListParagraph"/>
        <w:numPr>
          <w:ilvl w:val="0"/>
          <w:numId w:val="5"/>
        </w:numPr>
        <w:ind w:left="0"/>
        <w:jc w:val="both"/>
        <w:rPr>
          <w:rFonts w:ascii="Arial" w:hAnsi="Arial" w:cs="Arial"/>
          <w:snapToGrid w:val="0"/>
          <w:lang w:eastAsia="en-US"/>
        </w:rPr>
      </w:pPr>
      <w:r w:rsidRPr="00306C7E">
        <w:rPr>
          <w:rFonts w:ascii="Arial" w:hAnsi="Arial" w:cs="Arial"/>
        </w:rPr>
        <w:t>Keep hot food hot (above 63</w:t>
      </w:r>
      <w:r w:rsidRPr="00306C7E">
        <w:rPr>
          <w:rFonts w:ascii="Arial" w:hAnsi="Arial" w:cs="Arial"/>
          <w:vertAlign w:val="superscript"/>
        </w:rPr>
        <w:t>o</w:t>
      </w:r>
      <w:r w:rsidRPr="00306C7E">
        <w:rPr>
          <w:rFonts w:ascii="Arial" w:hAnsi="Arial" w:cs="Arial"/>
        </w:rPr>
        <w:t>C) and cold food cold (8</w:t>
      </w:r>
      <w:r w:rsidRPr="00306C7E">
        <w:rPr>
          <w:rFonts w:ascii="Arial" w:hAnsi="Arial" w:cs="Arial"/>
          <w:vertAlign w:val="superscript"/>
        </w:rPr>
        <w:t xml:space="preserve"> </w:t>
      </w:r>
      <w:proofErr w:type="spellStart"/>
      <w:r w:rsidRPr="00306C7E">
        <w:rPr>
          <w:rFonts w:ascii="Arial" w:hAnsi="Arial" w:cs="Arial"/>
          <w:vertAlign w:val="superscript"/>
        </w:rPr>
        <w:t>o</w:t>
      </w:r>
      <w:r w:rsidRPr="00306C7E">
        <w:rPr>
          <w:rFonts w:ascii="Arial" w:hAnsi="Arial" w:cs="Arial"/>
        </w:rPr>
        <w:t>C</w:t>
      </w:r>
      <w:proofErr w:type="spellEnd"/>
      <w:r>
        <w:rPr>
          <w:rFonts w:ascii="Arial" w:hAnsi="Arial" w:cs="Arial"/>
        </w:rPr>
        <w:t xml:space="preserve"> or below</w:t>
      </w:r>
      <w:r w:rsidRPr="00306C7E">
        <w:rPr>
          <w:rFonts w:ascii="Arial" w:hAnsi="Arial" w:cs="Arial"/>
        </w:rPr>
        <w:t>).</w:t>
      </w:r>
    </w:p>
    <w:p w14:paraId="05C806F1" w14:textId="77777777" w:rsidR="00306C7E" w:rsidRPr="00306C7E" w:rsidRDefault="00306C7E" w:rsidP="00306C7E">
      <w:pPr>
        <w:pStyle w:val="ListParagraph"/>
        <w:numPr>
          <w:ilvl w:val="0"/>
          <w:numId w:val="5"/>
        </w:numPr>
        <w:kinsoku w:val="0"/>
        <w:overflowPunct w:val="0"/>
        <w:ind w:left="0"/>
        <w:jc w:val="both"/>
        <w:textAlignment w:val="baseline"/>
        <w:rPr>
          <w:rFonts w:ascii="Arial" w:hAnsi="Arial" w:cs="Arial"/>
          <w:color w:val="000000"/>
        </w:rPr>
      </w:pPr>
      <w:r w:rsidRPr="00306C7E">
        <w:rPr>
          <w:rFonts w:ascii="Arial" w:hAnsi="Arial" w:cs="Arial"/>
          <w:color w:val="000000"/>
        </w:rPr>
        <w:t>Frozen foods should be kept -18</w:t>
      </w:r>
      <w:r w:rsidRPr="00306C7E">
        <w:rPr>
          <w:rFonts w:ascii="Arial" w:hAnsi="Arial" w:cs="Arial"/>
          <w:color w:val="000000"/>
          <w:vertAlign w:val="superscript"/>
        </w:rPr>
        <w:t>o</w:t>
      </w:r>
      <w:r w:rsidRPr="00306C7E">
        <w:rPr>
          <w:rFonts w:ascii="Arial" w:hAnsi="Arial" w:cs="Arial"/>
          <w:color w:val="000000"/>
        </w:rPr>
        <w:t>C or below.</w:t>
      </w:r>
    </w:p>
    <w:p w14:paraId="65BF065E" w14:textId="77777777" w:rsidR="00306C7E" w:rsidRPr="00306C7E" w:rsidRDefault="00306C7E" w:rsidP="00306C7E">
      <w:pPr>
        <w:pStyle w:val="ListParagraph"/>
        <w:numPr>
          <w:ilvl w:val="0"/>
          <w:numId w:val="5"/>
        </w:numPr>
        <w:kinsoku w:val="0"/>
        <w:overflowPunct w:val="0"/>
        <w:ind w:left="0"/>
        <w:jc w:val="both"/>
        <w:textAlignment w:val="baseline"/>
        <w:rPr>
          <w:rFonts w:ascii="Arial" w:hAnsi="Arial" w:cs="Arial"/>
          <w:color w:val="000000"/>
        </w:rPr>
      </w:pPr>
      <w:r w:rsidRPr="00306C7E">
        <w:rPr>
          <w:rFonts w:ascii="Arial" w:hAnsi="Arial" w:cs="Arial"/>
          <w:color w:val="000000"/>
        </w:rPr>
        <w:t xml:space="preserve">A probe should be used to check the above temperatures (cleaned in between) and these temperatures should be recorded regularly. </w:t>
      </w:r>
    </w:p>
    <w:p w14:paraId="6C64348A" w14:textId="77777777" w:rsidR="00306C7E" w:rsidRPr="00306C7E" w:rsidRDefault="00306C7E" w:rsidP="00306C7E">
      <w:pPr>
        <w:pStyle w:val="ListParagraph"/>
        <w:numPr>
          <w:ilvl w:val="0"/>
          <w:numId w:val="5"/>
        </w:numPr>
        <w:kinsoku w:val="0"/>
        <w:overflowPunct w:val="0"/>
        <w:ind w:left="0"/>
        <w:jc w:val="both"/>
        <w:textAlignment w:val="baseline"/>
        <w:rPr>
          <w:rFonts w:ascii="Arial" w:hAnsi="Arial" w:cs="Arial"/>
          <w:color w:val="000000"/>
        </w:rPr>
      </w:pPr>
      <w:r w:rsidRPr="00306C7E">
        <w:rPr>
          <w:rFonts w:ascii="Arial" w:hAnsi="Arial" w:cs="Arial"/>
          <w:color w:val="000000"/>
        </w:rPr>
        <w:t>In a fridge, raw food should be stored below ready to eat, to stop any raw juices contaminating ready to eat foods.</w:t>
      </w:r>
    </w:p>
    <w:p w14:paraId="5B407DA7" w14:textId="77777777" w:rsidR="00306C7E" w:rsidRPr="00306C7E" w:rsidRDefault="00306C7E" w:rsidP="00306C7E">
      <w:pPr>
        <w:pStyle w:val="ListParagraph"/>
        <w:numPr>
          <w:ilvl w:val="0"/>
          <w:numId w:val="5"/>
        </w:numPr>
        <w:kinsoku w:val="0"/>
        <w:overflowPunct w:val="0"/>
        <w:ind w:left="0"/>
        <w:jc w:val="both"/>
        <w:textAlignment w:val="baseline"/>
        <w:rPr>
          <w:rFonts w:ascii="Arial" w:hAnsi="Arial" w:cs="Arial"/>
          <w:color w:val="000000"/>
        </w:rPr>
      </w:pPr>
      <w:r w:rsidRPr="00306C7E">
        <w:rPr>
          <w:rFonts w:ascii="Arial" w:hAnsi="Arial" w:cs="Arial"/>
          <w:color w:val="000000"/>
        </w:rPr>
        <w:t xml:space="preserve">If hot food is out of temperature it must be discarded after 2 hours and cold foods after 4 hours.  There must be evidence to prove timings. </w:t>
      </w:r>
    </w:p>
    <w:p w14:paraId="542162AF" w14:textId="77777777" w:rsidR="00306C7E" w:rsidRPr="00306C7E" w:rsidRDefault="00306C7E" w:rsidP="00306C7E">
      <w:pPr>
        <w:kinsoku w:val="0"/>
        <w:overflowPunct w:val="0"/>
        <w:spacing w:after="0" w:line="240" w:lineRule="auto"/>
        <w:jc w:val="both"/>
        <w:textAlignment w:val="baseline"/>
        <w:rPr>
          <w:rFonts w:ascii="Arial" w:hAnsi="Arial" w:cs="Arial"/>
          <w:b/>
          <w:color w:val="000000"/>
          <w:sz w:val="24"/>
          <w:szCs w:val="24"/>
          <w:u w:val="single"/>
        </w:rPr>
      </w:pPr>
    </w:p>
    <w:p w14:paraId="1FD3A672" w14:textId="77777777" w:rsidR="00306C7E" w:rsidRPr="00306C7E" w:rsidRDefault="00306C7E" w:rsidP="00306C7E">
      <w:pPr>
        <w:kinsoku w:val="0"/>
        <w:overflowPunct w:val="0"/>
        <w:spacing w:after="0" w:line="240" w:lineRule="auto"/>
        <w:jc w:val="both"/>
        <w:textAlignment w:val="baseline"/>
        <w:rPr>
          <w:rFonts w:ascii="Arial" w:hAnsi="Arial" w:cs="Arial"/>
          <w:b/>
          <w:color w:val="000000"/>
          <w:sz w:val="24"/>
          <w:szCs w:val="24"/>
        </w:rPr>
      </w:pPr>
    </w:p>
    <w:p w14:paraId="15A53936" w14:textId="77777777" w:rsidR="00306C7E" w:rsidRPr="00306C7E" w:rsidRDefault="00306C7E" w:rsidP="00306C7E">
      <w:pPr>
        <w:kinsoku w:val="0"/>
        <w:overflowPunct w:val="0"/>
        <w:spacing w:after="0" w:line="240" w:lineRule="auto"/>
        <w:jc w:val="both"/>
        <w:textAlignment w:val="baseline"/>
        <w:rPr>
          <w:rFonts w:ascii="Arial" w:hAnsi="Arial" w:cs="Arial"/>
          <w:b/>
          <w:color w:val="000000"/>
          <w:sz w:val="24"/>
          <w:szCs w:val="24"/>
        </w:rPr>
      </w:pPr>
      <w:r w:rsidRPr="00306C7E">
        <w:rPr>
          <w:rFonts w:ascii="Arial" w:hAnsi="Arial" w:cs="Arial"/>
          <w:b/>
          <w:color w:val="000000"/>
          <w:sz w:val="24"/>
          <w:szCs w:val="24"/>
        </w:rPr>
        <w:t>Cooking food</w:t>
      </w:r>
    </w:p>
    <w:p w14:paraId="7E907F44" w14:textId="77777777" w:rsidR="00306C7E" w:rsidRPr="00306C7E" w:rsidRDefault="00306C7E" w:rsidP="00306C7E">
      <w:pPr>
        <w:pStyle w:val="ListParagraph"/>
        <w:numPr>
          <w:ilvl w:val="0"/>
          <w:numId w:val="6"/>
        </w:numPr>
        <w:ind w:left="0"/>
        <w:jc w:val="both"/>
        <w:rPr>
          <w:rFonts w:ascii="Arial" w:hAnsi="Arial" w:cs="Arial"/>
          <w:snapToGrid w:val="0"/>
          <w:lang w:eastAsia="en-US"/>
        </w:rPr>
      </w:pPr>
      <w:r w:rsidRPr="00306C7E">
        <w:rPr>
          <w:rFonts w:ascii="Arial" w:hAnsi="Arial" w:cs="Arial"/>
          <w:bCs/>
        </w:rPr>
        <w:t>Undercooked food is one of the main causes of food poisoning - make sure you thoroughly cook food through.</w:t>
      </w:r>
    </w:p>
    <w:p w14:paraId="086F4BD1" w14:textId="77777777" w:rsidR="00306C7E" w:rsidRPr="00306C7E" w:rsidRDefault="00306C7E" w:rsidP="00306C7E">
      <w:pPr>
        <w:pStyle w:val="ListParagraph"/>
        <w:kinsoku w:val="0"/>
        <w:overflowPunct w:val="0"/>
        <w:ind w:left="0"/>
        <w:jc w:val="both"/>
        <w:textAlignment w:val="baseline"/>
        <w:rPr>
          <w:rFonts w:ascii="Arial" w:hAnsi="Arial" w:cs="Arial"/>
          <w:color w:val="000000"/>
        </w:rPr>
      </w:pPr>
    </w:p>
    <w:p w14:paraId="30BC4AFF" w14:textId="77777777" w:rsidR="00306C7E" w:rsidRPr="00306C7E" w:rsidRDefault="00306C7E" w:rsidP="00306C7E">
      <w:pPr>
        <w:kinsoku w:val="0"/>
        <w:overflowPunct w:val="0"/>
        <w:spacing w:after="0" w:line="240" w:lineRule="auto"/>
        <w:jc w:val="both"/>
        <w:textAlignment w:val="baseline"/>
        <w:rPr>
          <w:rFonts w:ascii="Arial" w:hAnsi="Arial" w:cs="Arial"/>
          <w:b/>
          <w:color w:val="000000"/>
          <w:sz w:val="24"/>
          <w:szCs w:val="24"/>
        </w:rPr>
      </w:pPr>
      <w:r w:rsidRPr="00306C7E">
        <w:rPr>
          <w:rFonts w:ascii="Arial" w:hAnsi="Arial" w:cs="Arial"/>
          <w:b/>
          <w:color w:val="000000"/>
          <w:sz w:val="24"/>
          <w:szCs w:val="24"/>
        </w:rPr>
        <w:t>Cross contamination</w:t>
      </w:r>
    </w:p>
    <w:p w14:paraId="4295E9B6" w14:textId="77777777" w:rsidR="00306C7E" w:rsidRPr="00306C7E" w:rsidRDefault="00306C7E" w:rsidP="00306C7E">
      <w:pPr>
        <w:pStyle w:val="ListParagraph"/>
        <w:numPr>
          <w:ilvl w:val="0"/>
          <w:numId w:val="7"/>
        </w:numPr>
        <w:kinsoku w:val="0"/>
        <w:overflowPunct w:val="0"/>
        <w:ind w:left="0"/>
        <w:jc w:val="both"/>
        <w:textAlignment w:val="baseline"/>
        <w:rPr>
          <w:rFonts w:ascii="Arial" w:hAnsi="Arial" w:cs="Arial"/>
          <w:color w:val="000000"/>
        </w:rPr>
      </w:pPr>
      <w:r w:rsidRPr="00306C7E">
        <w:rPr>
          <w:rFonts w:ascii="Arial" w:hAnsi="Arial" w:cs="Arial"/>
          <w:color w:val="000000"/>
        </w:rPr>
        <w:t xml:space="preserve">Consider how there will be no cross contamination.  </w:t>
      </w:r>
    </w:p>
    <w:p w14:paraId="0C33B320" w14:textId="77777777" w:rsidR="00306C7E" w:rsidRPr="00306C7E" w:rsidRDefault="00306C7E" w:rsidP="00306C7E">
      <w:pPr>
        <w:pStyle w:val="ListParagraph"/>
        <w:numPr>
          <w:ilvl w:val="0"/>
          <w:numId w:val="7"/>
        </w:numPr>
        <w:kinsoku w:val="0"/>
        <w:overflowPunct w:val="0"/>
        <w:ind w:left="0"/>
        <w:jc w:val="both"/>
        <w:textAlignment w:val="baseline"/>
        <w:rPr>
          <w:rFonts w:ascii="Arial" w:hAnsi="Arial" w:cs="Arial"/>
          <w:color w:val="000000"/>
        </w:rPr>
      </w:pPr>
      <w:r w:rsidRPr="00306C7E">
        <w:rPr>
          <w:rFonts w:ascii="Arial" w:hAnsi="Arial" w:cs="Arial"/>
          <w:color w:val="000000"/>
        </w:rPr>
        <w:t xml:space="preserve">Whilst cooking, a rotation system should be implemented to ensure raw food does not </w:t>
      </w:r>
      <w:proofErr w:type="gramStart"/>
      <w:r w:rsidRPr="00306C7E">
        <w:rPr>
          <w:rFonts w:ascii="Arial" w:hAnsi="Arial" w:cs="Arial"/>
          <w:color w:val="000000"/>
        </w:rPr>
        <w:t>come into contact with</w:t>
      </w:r>
      <w:proofErr w:type="gramEnd"/>
      <w:r w:rsidRPr="00306C7E">
        <w:rPr>
          <w:rFonts w:ascii="Arial" w:hAnsi="Arial" w:cs="Arial"/>
          <w:color w:val="000000"/>
        </w:rPr>
        <w:t xml:space="preserve"> ready to eat foods. </w:t>
      </w:r>
    </w:p>
    <w:p w14:paraId="366B9B75" w14:textId="77777777" w:rsidR="00306C7E" w:rsidRPr="00306C7E" w:rsidRDefault="00306C7E" w:rsidP="00306C7E">
      <w:pPr>
        <w:pStyle w:val="ListParagraph"/>
        <w:numPr>
          <w:ilvl w:val="0"/>
          <w:numId w:val="7"/>
        </w:numPr>
        <w:kinsoku w:val="0"/>
        <w:overflowPunct w:val="0"/>
        <w:ind w:left="0"/>
        <w:jc w:val="both"/>
        <w:textAlignment w:val="baseline"/>
        <w:rPr>
          <w:rFonts w:ascii="Arial" w:hAnsi="Arial" w:cs="Arial"/>
          <w:color w:val="000000"/>
        </w:rPr>
      </w:pPr>
      <w:r w:rsidRPr="00306C7E">
        <w:rPr>
          <w:rFonts w:ascii="Arial" w:hAnsi="Arial" w:cs="Arial"/>
          <w:color w:val="000000"/>
        </w:rPr>
        <w:t xml:space="preserve">Use separate utensils/chopping boards/knives for raw and ready to eat foods. Or separate these activities with time and suitable cleaning. </w:t>
      </w:r>
    </w:p>
    <w:p w14:paraId="5937A042" w14:textId="77777777" w:rsidR="00306C7E" w:rsidRPr="00306C7E" w:rsidRDefault="00306C7E" w:rsidP="00306C7E">
      <w:pPr>
        <w:pStyle w:val="ListParagraph"/>
        <w:kinsoku w:val="0"/>
        <w:overflowPunct w:val="0"/>
        <w:ind w:left="0"/>
        <w:jc w:val="both"/>
        <w:textAlignment w:val="baseline"/>
        <w:rPr>
          <w:rFonts w:ascii="Arial" w:hAnsi="Arial" w:cs="Arial"/>
          <w:color w:val="000000"/>
        </w:rPr>
      </w:pPr>
    </w:p>
    <w:p w14:paraId="460BEC20" w14:textId="77777777" w:rsidR="00306C7E" w:rsidRPr="00306C7E" w:rsidRDefault="00306C7E" w:rsidP="00306C7E">
      <w:pPr>
        <w:kinsoku w:val="0"/>
        <w:overflowPunct w:val="0"/>
        <w:spacing w:after="0" w:line="240" w:lineRule="auto"/>
        <w:jc w:val="both"/>
        <w:textAlignment w:val="baseline"/>
        <w:rPr>
          <w:rFonts w:ascii="Arial" w:hAnsi="Arial" w:cs="Arial"/>
          <w:b/>
          <w:color w:val="000000"/>
          <w:sz w:val="24"/>
          <w:szCs w:val="24"/>
        </w:rPr>
      </w:pPr>
      <w:r w:rsidRPr="00306C7E">
        <w:rPr>
          <w:rFonts w:ascii="Arial" w:hAnsi="Arial" w:cs="Arial"/>
          <w:b/>
          <w:color w:val="000000"/>
          <w:sz w:val="24"/>
          <w:szCs w:val="24"/>
        </w:rPr>
        <w:t>Cleaning</w:t>
      </w:r>
    </w:p>
    <w:p w14:paraId="526E73E5" w14:textId="77777777" w:rsidR="00306C7E" w:rsidRPr="00306C7E" w:rsidRDefault="00306C7E" w:rsidP="00306C7E">
      <w:pPr>
        <w:pStyle w:val="ListParagraph"/>
        <w:numPr>
          <w:ilvl w:val="0"/>
          <w:numId w:val="8"/>
        </w:numPr>
        <w:kinsoku w:val="0"/>
        <w:overflowPunct w:val="0"/>
        <w:ind w:left="0"/>
        <w:jc w:val="both"/>
        <w:textAlignment w:val="baseline"/>
        <w:rPr>
          <w:rFonts w:ascii="Arial" w:hAnsi="Arial" w:cs="Arial"/>
          <w:color w:val="000000"/>
        </w:rPr>
      </w:pPr>
      <w:r w:rsidRPr="00306C7E">
        <w:rPr>
          <w:rFonts w:ascii="Arial" w:hAnsi="Arial" w:cs="Arial"/>
          <w:color w:val="000000"/>
        </w:rPr>
        <w:t>Suitable cleaning materials should be used.  A sanitiser should be on site – follow instructions about the contact time. Remember cleaning cloths will also need to be regularly changed. Ideally disposable cloths should be used.</w:t>
      </w:r>
    </w:p>
    <w:p w14:paraId="72610416" w14:textId="77777777" w:rsidR="00306C7E" w:rsidRPr="00306C7E" w:rsidRDefault="00306C7E" w:rsidP="00306C7E">
      <w:pPr>
        <w:pStyle w:val="ListParagraph"/>
        <w:numPr>
          <w:ilvl w:val="0"/>
          <w:numId w:val="8"/>
        </w:numPr>
        <w:kinsoku w:val="0"/>
        <w:overflowPunct w:val="0"/>
        <w:ind w:left="0"/>
        <w:jc w:val="both"/>
        <w:textAlignment w:val="baseline"/>
        <w:rPr>
          <w:rFonts w:ascii="Arial" w:hAnsi="Arial" w:cs="Arial"/>
          <w:snapToGrid w:val="0"/>
        </w:rPr>
      </w:pPr>
      <w:r w:rsidRPr="00306C7E">
        <w:rPr>
          <w:rFonts w:ascii="Arial" w:hAnsi="Arial" w:cs="Arial"/>
          <w:color w:val="000000"/>
        </w:rPr>
        <w:t xml:space="preserve">As well a hand wash sink, separate sinks should be provided for food wash and utensil wash.  These sinks will also need a hot and </w:t>
      </w:r>
      <w:proofErr w:type="gramStart"/>
      <w:r w:rsidRPr="00306C7E">
        <w:rPr>
          <w:rFonts w:ascii="Arial" w:hAnsi="Arial" w:cs="Arial"/>
          <w:color w:val="000000"/>
        </w:rPr>
        <w:t>cold water</w:t>
      </w:r>
      <w:proofErr w:type="gramEnd"/>
      <w:r w:rsidRPr="00306C7E">
        <w:rPr>
          <w:rFonts w:ascii="Arial" w:hAnsi="Arial" w:cs="Arial"/>
          <w:color w:val="000000"/>
        </w:rPr>
        <w:t xml:space="preserve"> supply. If you only have one sink for these activities (food wash and utensil wash) suitable sanitising will need to take place between tasks.</w:t>
      </w:r>
    </w:p>
    <w:p w14:paraId="0EE6AF6A" w14:textId="77777777" w:rsidR="00306C7E" w:rsidRPr="00306C7E" w:rsidRDefault="00306C7E" w:rsidP="00306C7E">
      <w:pPr>
        <w:pStyle w:val="ListParagraph"/>
        <w:numPr>
          <w:ilvl w:val="0"/>
          <w:numId w:val="8"/>
        </w:numPr>
        <w:kinsoku w:val="0"/>
        <w:overflowPunct w:val="0"/>
        <w:ind w:left="0"/>
        <w:jc w:val="both"/>
        <w:textAlignment w:val="baseline"/>
        <w:rPr>
          <w:rFonts w:ascii="Arial" w:hAnsi="Arial" w:cs="Arial"/>
          <w:snapToGrid w:val="0"/>
        </w:rPr>
      </w:pPr>
      <w:r w:rsidRPr="00306C7E">
        <w:rPr>
          <w:rFonts w:ascii="Arial" w:hAnsi="Arial" w:cs="Arial"/>
          <w:color w:val="000000"/>
        </w:rPr>
        <w:t xml:space="preserve">A dedicated refuse store such as a rubbish bin should be provided. </w:t>
      </w:r>
    </w:p>
    <w:p w14:paraId="42E42CE1" w14:textId="77777777" w:rsidR="00306C7E" w:rsidRPr="00306C7E" w:rsidRDefault="00306C7E" w:rsidP="00306C7E">
      <w:pPr>
        <w:pStyle w:val="ListParagraph"/>
        <w:kinsoku w:val="0"/>
        <w:overflowPunct w:val="0"/>
        <w:ind w:left="0"/>
        <w:jc w:val="both"/>
        <w:textAlignment w:val="baseline"/>
        <w:rPr>
          <w:rFonts w:ascii="Arial" w:hAnsi="Arial" w:cs="Arial"/>
          <w:snapToGrid w:val="0"/>
        </w:rPr>
      </w:pPr>
    </w:p>
    <w:p w14:paraId="469A967E" w14:textId="77777777" w:rsidR="00306C7E" w:rsidRPr="00306C7E" w:rsidRDefault="00306C7E" w:rsidP="00306C7E">
      <w:pPr>
        <w:pStyle w:val="ListParagraph"/>
        <w:kinsoku w:val="0"/>
        <w:overflowPunct w:val="0"/>
        <w:ind w:left="0"/>
        <w:jc w:val="both"/>
        <w:textAlignment w:val="baseline"/>
        <w:rPr>
          <w:rFonts w:ascii="Arial" w:hAnsi="Arial" w:cs="Arial"/>
          <w:snapToGrid w:val="0"/>
        </w:rPr>
      </w:pPr>
    </w:p>
    <w:p w14:paraId="338C490C" w14:textId="77777777" w:rsidR="00306C7E" w:rsidRPr="00306C7E" w:rsidRDefault="00306C7E" w:rsidP="00306C7E">
      <w:pPr>
        <w:spacing w:after="0" w:line="240" w:lineRule="auto"/>
        <w:jc w:val="both"/>
        <w:rPr>
          <w:rFonts w:ascii="Arial" w:hAnsi="Arial" w:cs="Arial"/>
          <w:b/>
          <w:sz w:val="24"/>
          <w:szCs w:val="24"/>
        </w:rPr>
      </w:pPr>
      <w:r w:rsidRPr="00306C7E">
        <w:rPr>
          <w:rFonts w:ascii="Arial" w:hAnsi="Arial" w:cs="Arial"/>
          <w:b/>
          <w:sz w:val="24"/>
          <w:szCs w:val="24"/>
        </w:rPr>
        <w:t>Liquid Petroleum Gas (LPG) appliances</w:t>
      </w:r>
    </w:p>
    <w:p w14:paraId="27DB3311" w14:textId="77777777" w:rsidR="00306C7E" w:rsidRPr="00306C7E" w:rsidRDefault="00306C7E" w:rsidP="00306C7E">
      <w:pPr>
        <w:spacing w:after="0" w:line="240" w:lineRule="auto"/>
        <w:jc w:val="both"/>
        <w:rPr>
          <w:rFonts w:ascii="Arial" w:hAnsi="Arial" w:cs="Arial"/>
          <w:b/>
          <w:sz w:val="24"/>
          <w:szCs w:val="24"/>
        </w:rPr>
      </w:pPr>
    </w:p>
    <w:p w14:paraId="1F42E79F" w14:textId="77777777" w:rsidR="00306C7E" w:rsidRPr="00306C7E" w:rsidRDefault="00306C7E" w:rsidP="00306C7E">
      <w:pPr>
        <w:pStyle w:val="ListParagraph"/>
        <w:numPr>
          <w:ilvl w:val="0"/>
          <w:numId w:val="9"/>
        </w:numPr>
        <w:jc w:val="both"/>
        <w:rPr>
          <w:rFonts w:ascii="Arial" w:hAnsi="Arial" w:cs="Arial"/>
        </w:rPr>
      </w:pPr>
      <w:r w:rsidRPr="00306C7E">
        <w:rPr>
          <w:rFonts w:ascii="Arial" w:hAnsi="Arial" w:cs="Arial"/>
        </w:rPr>
        <w:t xml:space="preserve">You must ensure that gas appliances, flues, pipe work and safety devices are maintained in a safe condition. </w:t>
      </w:r>
    </w:p>
    <w:p w14:paraId="64BC8D6F" w14:textId="77777777" w:rsidR="00306C7E" w:rsidRPr="00306C7E" w:rsidRDefault="00306C7E" w:rsidP="00306C7E">
      <w:pPr>
        <w:pStyle w:val="ListParagraph"/>
        <w:numPr>
          <w:ilvl w:val="0"/>
          <w:numId w:val="9"/>
        </w:numPr>
        <w:jc w:val="both"/>
        <w:rPr>
          <w:rFonts w:ascii="Arial" w:hAnsi="Arial" w:cs="Arial"/>
        </w:rPr>
      </w:pPr>
      <w:r w:rsidRPr="00306C7E">
        <w:rPr>
          <w:rFonts w:ascii="Arial" w:hAnsi="Arial" w:cs="Arial"/>
        </w:rPr>
        <w:t xml:space="preserve">They should be installed and inspected by a competent person.  </w:t>
      </w:r>
    </w:p>
    <w:p w14:paraId="308AD0E3" w14:textId="77777777" w:rsidR="00306C7E" w:rsidRPr="00306C7E" w:rsidRDefault="00306C7E" w:rsidP="00306C7E">
      <w:pPr>
        <w:pStyle w:val="ListParagraph"/>
        <w:numPr>
          <w:ilvl w:val="0"/>
          <w:numId w:val="9"/>
        </w:numPr>
        <w:jc w:val="both"/>
        <w:rPr>
          <w:rFonts w:ascii="Arial" w:hAnsi="Arial" w:cs="Arial"/>
        </w:rPr>
      </w:pPr>
      <w:r w:rsidRPr="00306C7E">
        <w:rPr>
          <w:rFonts w:ascii="Arial" w:hAnsi="Arial" w:cs="Arial"/>
        </w:rPr>
        <w:t xml:space="preserve">A certificate from an appropriately trained and registered Gas Safe engineer must be provided for each appliance.  Annual re-inspections will be a reasonable minimum frequency or as advised by the Gas Safe engineer. (You can find a suitably trained Gas Safe engineer at the following website: </w:t>
      </w:r>
      <w:hyperlink r:id="rId15" w:history="1">
        <w:r w:rsidRPr="00306C7E">
          <w:rPr>
            <w:rStyle w:val="Hyperlink"/>
            <w:rFonts w:ascii="Arial" w:hAnsi="Arial" w:cs="Arial"/>
          </w:rPr>
          <w:t>www.gassaferegister.co.uk/</w:t>
        </w:r>
      </w:hyperlink>
      <w:r w:rsidRPr="00306C7E">
        <w:rPr>
          <w:rFonts w:ascii="Arial" w:hAnsi="Arial" w:cs="Arial"/>
        </w:rPr>
        <w:t>)</w:t>
      </w:r>
    </w:p>
    <w:p w14:paraId="587C6E14" w14:textId="77777777" w:rsidR="00306C7E" w:rsidRPr="00306C7E" w:rsidRDefault="00306C7E" w:rsidP="00306C7E">
      <w:pPr>
        <w:pStyle w:val="ListParagraph"/>
        <w:numPr>
          <w:ilvl w:val="0"/>
          <w:numId w:val="9"/>
        </w:numPr>
        <w:autoSpaceDE w:val="0"/>
        <w:autoSpaceDN w:val="0"/>
        <w:adjustRightInd w:val="0"/>
        <w:jc w:val="both"/>
        <w:rPr>
          <w:rFonts w:ascii="Arial" w:hAnsi="Arial" w:cs="Arial"/>
        </w:rPr>
      </w:pPr>
      <w:r w:rsidRPr="00306C7E">
        <w:rPr>
          <w:rFonts w:ascii="Arial" w:hAnsi="Arial" w:cs="Arial"/>
        </w:rPr>
        <w:t xml:space="preserve">All LPG cylinders, regulators and change-over devices should </w:t>
      </w:r>
      <w:proofErr w:type="gramStart"/>
      <w:r w:rsidRPr="00306C7E">
        <w:rPr>
          <w:rFonts w:ascii="Arial" w:hAnsi="Arial" w:cs="Arial"/>
        </w:rPr>
        <w:t>be located in</w:t>
      </w:r>
      <w:proofErr w:type="gramEnd"/>
      <w:r w:rsidRPr="00306C7E">
        <w:rPr>
          <w:rFonts w:ascii="Arial" w:hAnsi="Arial" w:cs="Arial"/>
        </w:rPr>
        <w:t xml:space="preserve"> the open air or housed in a separate, well ventilated, fire-resistant compartment (this should be accessed exclusively from outside the vehicle/stall to enable safe access to shut off the cylinders in case of emergency.)</w:t>
      </w:r>
    </w:p>
    <w:p w14:paraId="3897D866" w14:textId="77777777" w:rsidR="00306C7E" w:rsidRPr="00306C7E" w:rsidRDefault="00306C7E" w:rsidP="00306C7E">
      <w:pPr>
        <w:pStyle w:val="ListParagraph"/>
        <w:numPr>
          <w:ilvl w:val="0"/>
          <w:numId w:val="9"/>
        </w:numPr>
        <w:autoSpaceDE w:val="0"/>
        <w:autoSpaceDN w:val="0"/>
        <w:adjustRightInd w:val="0"/>
        <w:jc w:val="both"/>
        <w:rPr>
          <w:rFonts w:ascii="Arial" w:hAnsi="Arial" w:cs="Arial"/>
        </w:rPr>
      </w:pPr>
      <w:r w:rsidRPr="00306C7E">
        <w:rPr>
          <w:rFonts w:ascii="Arial" w:hAnsi="Arial" w:cs="Arial"/>
        </w:rPr>
        <w:t>The compartment should be ventilated at low level to the external air only and should have Cylinders should be stored away from risks of tampering by unauthorised personnel.</w:t>
      </w:r>
    </w:p>
    <w:p w14:paraId="34558072" w14:textId="77777777" w:rsidR="00306C7E" w:rsidRPr="00306C7E" w:rsidRDefault="00306C7E" w:rsidP="00306C7E">
      <w:pPr>
        <w:pStyle w:val="ListParagraph"/>
        <w:numPr>
          <w:ilvl w:val="0"/>
          <w:numId w:val="9"/>
        </w:numPr>
        <w:autoSpaceDE w:val="0"/>
        <w:autoSpaceDN w:val="0"/>
        <w:adjustRightInd w:val="0"/>
        <w:jc w:val="both"/>
        <w:rPr>
          <w:rFonts w:ascii="Arial" w:hAnsi="Arial" w:cs="Arial"/>
        </w:rPr>
      </w:pPr>
      <w:r w:rsidRPr="00306C7E">
        <w:rPr>
          <w:rFonts w:ascii="Arial" w:hAnsi="Arial" w:cs="Arial"/>
        </w:rPr>
        <w:t>Cylinders should be located away from entrances/exits and circulation areas.</w:t>
      </w:r>
    </w:p>
    <w:p w14:paraId="4F2D6284" w14:textId="77777777" w:rsidR="00306C7E" w:rsidRPr="00306C7E" w:rsidRDefault="00306C7E" w:rsidP="00306C7E">
      <w:pPr>
        <w:pStyle w:val="ListParagraph"/>
        <w:numPr>
          <w:ilvl w:val="0"/>
          <w:numId w:val="9"/>
        </w:numPr>
        <w:jc w:val="both"/>
        <w:outlineLvl w:val="0"/>
        <w:rPr>
          <w:rFonts w:ascii="Arial" w:hAnsi="Arial" w:cs="Arial"/>
          <w:b/>
        </w:rPr>
      </w:pPr>
      <w:r w:rsidRPr="00306C7E">
        <w:rPr>
          <w:rFonts w:ascii="Arial" w:hAnsi="Arial" w:cs="Arial"/>
        </w:rPr>
        <w:t>Precautions must be taken when using LPG, detailed fire and safety advice should be discussed prior to your event with the Fire Brigade.</w:t>
      </w:r>
    </w:p>
    <w:p w14:paraId="1B293846" w14:textId="77777777" w:rsidR="00306C7E" w:rsidRPr="00306C7E" w:rsidRDefault="00306C7E" w:rsidP="00306C7E">
      <w:pPr>
        <w:pStyle w:val="ListParagraph"/>
        <w:numPr>
          <w:ilvl w:val="0"/>
          <w:numId w:val="9"/>
        </w:numPr>
        <w:autoSpaceDE w:val="0"/>
        <w:autoSpaceDN w:val="0"/>
        <w:adjustRightInd w:val="0"/>
        <w:jc w:val="both"/>
        <w:rPr>
          <w:rFonts w:ascii="Arial" w:hAnsi="Arial" w:cs="Arial"/>
          <w:b/>
        </w:rPr>
      </w:pPr>
      <w:r w:rsidRPr="00306C7E">
        <w:rPr>
          <w:rFonts w:ascii="Arial" w:hAnsi="Arial" w:cs="Arial"/>
        </w:rPr>
        <w:t xml:space="preserve">Fixed piping such as copper or steel should be used where practicable. Flexible hose should be kept as short as possible and properly secured by integral threads, crimping or hose clips </w:t>
      </w:r>
      <w:r w:rsidRPr="00306C7E">
        <w:rPr>
          <w:rFonts w:ascii="Arial" w:hAnsi="Arial" w:cs="Arial"/>
          <w:b/>
        </w:rPr>
        <w:t>(worm driven (</w:t>
      </w:r>
      <w:proofErr w:type="spellStart"/>
      <w:r w:rsidRPr="00306C7E">
        <w:rPr>
          <w:rFonts w:ascii="Arial" w:hAnsi="Arial" w:cs="Arial"/>
          <w:b/>
        </w:rPr>
        <w:t>eg</w:t>
      </w:r>
      <w:proofErr w:type="spellEnd"/>
      <w:r w:rsidRPr="00306C7E">
        <w:rPr>
          <w:rFonts w:ascii="Arial" w:hAnsi="Arial" w:cs="Arial"/>
          <w:b/>
        </w:rPr>
        <w:t xml:space="preserve"> jubilee) clips are </w:t>
      </w:r>
      <w:r w:rsidRPr="00306C7E">
        <w:rPr>
          <w:rFonts w:ascii="Arial" w:hAnsi="Arial" w:cs="Arial"/>
          <w:b/>
          <w:u w:val="single"/>
        </w:rPr>
        <w:t>not</w:t>
      </w:r>
      <w:r w:rsidRPr="00306C7E">
        <w:rPr>
          <w:rFonts w:ascii="Arial" w:hAnsi="Arial" w:cs="Arial"/>
          <w:b/>
        </w:rPr>
        <w:t xml:space="preserve"> acceptable).</w:t>
      </w:r>
      <w:r w:rsidRPr="00306C7E">
        <w:rPr>
          <w:rFonts w:ascii="Arial" w:hAnsi="Arial" w:cs="Arial"/>
        </w:rPr>
        <w:t xml:space="preserve"> Ensure all connections are correctly secured.</w:t>
      </w:r>
    </w:p>
    <w:p w14:paraId="17609280" w14:textId="77777777" w:rsidR="00306C7E" w:rsidRPr="00306C7E" w:rsidRDefault="00306C7E" w:rsidP="00306C7E">
      <w:pPr>
        <w:pStyle w:val="ListParagraph"/>
        <w:numPr>
          <w:ilvl w:val="0"/>
          <w:numId w:val="9"/>
        </w:numPr>
        <w:jc w:val="both"/>
        <w:outlineLvl w:val="0"/>
        <w:rPr>
          <w:rFonts w:ascii="Arial" w:hAnsi="Arial" w:cs="Arial"/>
          <w:b/>
        </w:rPr>
      </w:pPr>
      <w:r w:rsidRPr="00306C7E">
        <w:rPr>
          <w:rFonts w:ascii="Arial" w:hAnsi="Arial" w:cs="Arial"/>
        </w:rPr>
        <w:t>Only regulators, pipe work and connections that have been designed and manufactured to the appropriate British Standard specification must be used.</w:t>
      </w:r>
    </w:p>
    <w:p w14:paraId="6EE0ED66" w14:textId="77777777" w:rsidR="00306C7E" w:rsidRPr="00306C7E" w:rsidRDefault="00306C7E" w:rsidP="00306C7E">
      <w:pPr>
        <w:pStyle w:val="ListParagraph"/>
        <w:numPr>
          <w:ilvl w:val="0"/>
          <w:numId w:val="9"/>
        </w:numPr>
        <w:jc w:val="both"/>
        <w:outlineLvl w:val="0"/>
        <w:rPr>
          <w:rFonts w:ascii="Arial" w:hAnsi="Arial" w:cs="Arial"/>
          <w:b/>
        </w:rPr>
      </w:pPr>
      <w:r w:rsidRPr="00306C7E">
        <w:rPr>
          <w:rFonts w:ascii="Arial" w:hAnsi="Arial" w:cs="Arial"/>
        </w:rPr>
        <w:t xml:space="preserve">A visual inspection of the containers, pipe work, appliances, vents and flues should be made each working day and tested for leaks, if necessary, using a proprietary leak detector spray. Or to </w:t>
      </w:r>
      <w:r w:rsidRPr="00306C7E">
        <w:rPr>
          <w:rFonts w:ascii="Arial" w:hAnsi="Arial" w:cs="Arial"/>
          <w:color w:val="000000"/>
        </w:rPr>
        <w:t xml:space="preserve">check for leaks rub soapy water around joints and look for bubbles. </w:t>
      </w:r>
      <w:r w:rsidRPr="00306C7E">
        <w:rPr>
          <w:rFonts w:ascii="Arial" w:hAnsi="Arial" w:cs="Arial"/>
        </w:rPr>
        <w:t>Only use flexible hoses that are not cracked.</w:t>
      </w:r>
    </w:p>
    <w:p w14:paraId="46004509" w14:textId="77777777" w:rsidR="00306C7E" w:rsidRPr="00306C7E" w:rsidRDefault="00306C7E" w:rsidP="00306C7E">
      <w:pPr>
        <w:pStyle w:val="ListParagraph"/>
        <w:ind w:left="0"/>
        <w:jc w:val="both"/>
        <w:rPr>
          <w:rFonts w:ascii="Arial" w:hAnsi="Arial" w:cs="Arial"/>
        </w:rPr>
      </w:pPr>
    </w:p>
    <w:p w14:paraId="1365422A" w14:textId="77777777" w:rsidR="00306C7E" w:rsidRPr="00306C7E" w:rsidRDefault="00306C7E" w:rsidP="00306C7E">
      <w:pPr>
        <w:pStyle w:val="ListParagraph"/>
        <w:numPr>
          <w:ilvl w:val="0"/>
          <w:numId w:val="9"/>
        </w:numPr>
        <w:jc w:val="both"/>
        <w:rPr>
          <w:rFonts w:ascii="Arial" w:hAnsi="Arial" w:cs="Arial"/>
          <w:color w:val="000000"/>
        </w:rPr>
      </w:pPr>
      <w:r w:rsidRPr="00306C7E">
        <w:rPr>
          <w:rFonts w:ascii="Arial" w:hAnsi="Arial" w:cs="Arial"/>
        </w:rPr>
        <w:t xml:space="preserve">Compartments housing cylinders should be clearly marked ‘LPG – HIGHLY FLAMMABLE – NO SMOKING’. </w:t>
      </w:r>
      <w:r w:rsidRPr="00306C7E">
        <w:rPr>
          <w:rFonts w:ascii="Arial" w:hAnsi="Arial" w:cs="Arial"/>
          <w:color w:val="000000"/>
        </w:rPr>
        <w:t xml:space="preserve">Store spare cylinders upright in a secure </w:t>
      </w:r>
      <w:proofErr w:type="gramStart"/>
      <w:r w:rsidRPr="00306C7E">
        <w:rPr>
          <w:rFonts w:ascii="Arial" w:hAnsi="Arial" w:cs="Arial"/>
          <w:color w:val="000000"/>
        </w:rPr>
        <w:t>well ventilated</w:t>
      </w:r>
      <w:proofErr w:type="gramEnd"/>
      <w:r w:rsidRPr="00306C7E">
        <w:rPr>
          <w:rFonts w:ascii="Arial" w:hAnsi="Arial" w:cs="Arial"/>
          <w:color w:val="000000"/>
        </w:rPr>
        <w:t xml:space="preserve"> area away from any sources of ignition. </w:t>
      </w:r>
    </w:p>
    <w:p w14:paraId="2EA7FB35" w14:textId="77777777" w:rsidR="00306C7E" w:rsidRPr="00306C7E" w:rsidRDefault="00306C7E" w:rsidP="00306C7E">
      <w:pPr>
        <w:pStyle w:val="ListParagraph"/>
        <w:numPr>
          <w:ilvl w:val="0"/>
          <w:numId w:val="9"/>
        </w:numPr>
        <w:jc w:val="both"/>
        <w:outlineLvl w:val="0"/>
        <w:rPr>
          <w:rFonts w:ascii="Arial" w:hAnsi="Arial" w:cs="Arial"/>
        </w:rPr>
      </w:pPr>
      <w:r w:rsidRPr="00306C7E">
        <w:rPr>
          <w:rFonts w:ascii="Arial" w:hAnsi="Arial" w:cs="Arial"/>
        </w:rPr>
        <w:t>Never attempt to detach the hose from the cylinder when operational.</w:t>
      </w:r>
    </w:p>
    <w:p w14:paraId="7D5CF1B3" w14:textId="77777777" w:rsidR="00306C7E" w:rsidRPr="00306C7E" w:rsidRDefault="00306C7E" w:rsidP="00306C7E">
      <w:pPr>
        <w:spacing w:after="0" w:line="240" w:lineRule="auto"/>
        <w:jc w:val="both"/>
        <w:rPr>
          <w:rFonts w:ascii="Arial" w:hAnsi="Arial" w:cs="Arial"/>
          <w:b/>
          <w:sz w:val="24"/>
          <w:szCs w:val="24"/>
        </w:rPr>
      </w:pPr>
    </w:p>
    <w:p w14:paraId="71B14ADF" w14:textId="77777777" w:rsidR="00306C7E" w:rsidRPr="00306C7E" w:rsidRDefault="00306C7E" w:rsidP="00306C7E">
      <w:pPr>
        <w:spacing w:after="0" w:line="240" w:lineRule="auto"/>
        <w:jc w:val="both"/>
        <w:rPr>
          <w:rFonts w:ascii="Arial" w:hAnsi="Arial" w:cs="Arial"/>
          <w:b/>
          <w:sz w:val="24"/>
          <w:szCs w:val="24"/>
        </w:rPr>
      </w:pPr>
      <w:r w:rsidRPr="00306C7E">
        <w:rPr>
          <w:rFonts w:ascii="Arial" w:hAnsi="Arial" w:cs="Arial"/>
          <w:b/>
          <w:sz w:val="24"/>
          <w:szCs w:val="24"/>
        </w:rPr>
        <w:t xml:space="preserve">Electrical equipment </w:t>
      </w:r>
    </w:p>
    <w:p w14:paraId="39924E1D" w14:textId="77777777" w:rsidR="00306C7E" w:rsidRPr="00306C7E" w:rsidRDefault="00306C7E" w:rsidP="00306C7E">
      <w:pPr>
        <w:pStyle w:val="ListParagraph"/>
        <w:numPr>
          <w:ilvl w:val="0"/>
          <w:numId w:val="9"/>
        </w:numPr>
        <w:jc w:val="both"/>
        <w:rPr>
          <w:rFonts w:ascii="Arial" w:hAnsi="Arial" w:cs="Arial"/>
        </w:rPr>
      </w:pPr>
      <w:r w:rsidRPr="00306C7E">
        <w:rPr>
          <w:rFonts w:ascii="Arial" w:hAnsi="Arial" w:cs="Arial"/>
        </w:rPr>
        <w:t xml:space="preserve">Electrical equipment being used </w:t>
      </w:r>
      <w:r>
        <w:rPr>
          <w:rFonts w:ascii="Arial" w:hAnsi="Arial" w:cs="Arial"/>
        </w:rPr>
        <w:t xml:space="preserve">in an </w:t>
      </w:r>
      <w:r w:rsidRPr="00306C7E">
        <w:rPr>
          <w:rFonts w:ascii="Arial" w:hAnsi="Arial" w:cs="Arial"/>
        </w:rPr>
        <w:t>outdoor e</w:t>
      </w:r>
      <w:r>
        <w:rPr>
          <w:rFonts w:ascii="Arial" w:hAnsi="Arial" w:cs="Arial"/>
        </w:rPr>
        <w:t>nvironment</w:t>
      </w:r>
      <w:r w:rsidRPr="00306C7E">
        <w:rPr>
          <w:rFonts w:ascii="Arial" w:hAnsi="Arial" w:cs="Arial"/>
        </w:rPr>
        <w:t xml:space="preserve"> may be subjected to very harsh conditions particularly if the weather is wet – ensure that any equipment is suitable for outdoor use as equipment can easily become live and can make its surroundings live also.</w:t>
      </w:r>
    </w:p>
    <w:p w14:paraId="3CCB872D" w14:textId="77777777" w:rsidR="00306C7E" w:rsidRPr="00306C7E" w:rsidRDefault="00306C7E" w:rsidP="00306C7E">
      <w:pPr>
        <w:pStyle w:val="ListParagraph"/>
        <w:numPr>
          <w:ilvl w:val="0"/>
          <w:numId w:val="9"/>
        </w:numPr>
        <w:jc w:val="both"/>
        <w:rPr>
          <w:rFonts w:ascii="Arial" w:hAnsi="Arial" w:cs="Arial"/>
        </w:rPr>
      </w:pPr>
      <w:r w:rsidRPr="00306C7E">
        <w:rPr>
          <w:rFonts w:ascii="Arial" w:hAnsi="Arial" w:cs="Arial"/>
        </w:rPr>
        <w:t xml:space="preserve">All electrical equipment must be constructed and maintained in compliance with the Electricity at Work Regulations 1989. The food business operator must ensure that competent persons are employed to assess the electrical requirements and the compatibility of the electricity supply with the equipment to be used. </w:t>
      </w:r>
    </w:p>
    <w:p w14:paraId="670D9E9D" w14:textId="77777777" w:rsidR="00306C7E" w:rsidRPr="00306C7E" w:rsidRDefault="00306C7E" w:rsidP="00306C7E">
      <w:pPr>
        <w:pStyle w:val="ListParagraph"/>
        <w:numPr>
          <w:ilvl w:val="0"/>
          <w:numId w:val="9"/>
        </w:numPr>
        <w:jc w:val="both"/>
        <w:rPr>
          <w:rFonts w:ascii="Arial" w:hAnsi="Arial" w:cs="Arial"/>
        </w:rPr>
      </w:pPr>
      <w:r w:rsidRPr="00306C7E">
        <w:rPr>
          <w:rFonts w:ascii="Arial" w:hAnsi="Arial" w:cs="Arial"/>
        </w:rPr>
        <w:lastRenderedPageBreak/>
        <w:t xml:space="preserve">A certificate of inspection of the electrical installation by a competent person must be available for inspection. All electrical equipment must have a valid up to date Portable Appliance Test (PAT) certificate. </w:t>
      </w:r>
    </w:p>
    <w:p w14:paraId="108AE200" w14:textId="77777777" w:rsidR="00306C7E" w:rsidRPr="00306C7E" w:rsidRDefault="00306C7E" w:rsidP="00306C7E">
      <w:pPr>
        <w:pStyle w:val="ListParagraph"/>
        <w:numPr>
          <w:ilvl w:val="0"/>
          <w:numId w:val="9"/>
        </w:numPr>
        <w:jc w:val="both"/>
        <w:rPr>
          <w:rFonts w:ascii="Arial" w:hAnsi="Arial" w:cs="Arial"/>
        </w:rPr>
      </w:pPr>
      <w:r w:rsidRPr="00306C7E">
        <w:rPr>
          <w:rFonts w:ascii="Arial" w:hAnsi="Arial" w:cs="Arial"/>
        </w:rPr>
        <w:t xml:space="preserve">Appropriate safety devices (such as 30mA Residual Current Devices (RCDs)) must be used where necessary for electrical apparatus, particularly for any electrical equipment exposed to adverse conditions or electrical equipment to be used in association with </w:t>
      </w:r>
      <w:proofErr w:type="gramStart"/>
      <w:r w:rsidRPr="00306C7E">
        <w:rPr>
          <w:rFonts w:ascii="Arial" w:hAnsi="Arial" w:cs="Arial"/>
        </w:rPr>
        <w:t>hand held</w:t>
      </w:r>
      <w:proofErr w:type="gramEnd"/>
      <w:r w:rsidRPr="00306C7E">
        <w:rPr>
          <w:rFonts w:ascii="Arial" w:hAnsi="Arial" w:cs="Arial"/>
        </w:rPr>
        <w:t xml:space="preserve"> devices. Equipment operating at 230 volts or higher should be supplied via an RCD. </w:t>
      </w:r>
    </w:p>
    <w:p w14:paraId="3B0CE23B" w14:textId="77777777" w:rsidR="00306C7E" w:rsidRPr="00306C7E" w:rsidRDefault="00306C7E" w:rsidP="00306C7E">
      <w:pPr>
        <w:pStyle w:val="ListParagraph"/>
        <w:numPr>
          <w:ilvl w:val="0"/>
          <w:numId w:val="9"/>
        </w:numPr>
        <w:jc w:val="both"/>
        <w:rPr>
          <w:rFonts w:ascii="Arial" w:hAnsi="Arial" w:cs="Arial"/>
          <w:b/>
        </w:rPr>
      </w:pPr>
      <w:r w:rsidRPr="00306C7E">
        <w:rPr>
          <w:rFonts w:ascii="Arial" w:hAnsi="Arial" w:cs="Arial"/>
        </w:rPr>
        <w:t>Avoid bad practice of overloading circuits by using multi gang adapters and exposing conductors.</w:t>
      </w:r>
    </w:p>
    <w:p w14:paraId="784FCF2A" w14:textId="77777777" w:rsidR="00306C7E" w:rsidRPr="00306C7E" w:rsidRDefault="00306C7E" w:rsidP="00306C7E">
      <w:pPr>
        <w:pStyle w:val="ListParagraph"/>
        <w:numPr>
          <w:ilvl w:val="0"/>
          <w:numId w:val="9"/>
        </w:numPr>
        <w:jc w:val="both"/>
        <w:rPr>
          <w:rFonts w:ascii="Arial" w:hAnsi="Arial" w:cs="Arial"/>
          <w:b/>
        </w:rPr>
      </w:pPr>
      <w:r w:rsidRPr="00306C7E">
        <w:rPr>
          <w:rFonts w:ascii="Arial" w:hAnsi="Arial" w:cs="Arial"/>
        </w:rPr>
        <w:t>Ensure wires and cables are not trailed where they can be tripped over or walked into.</w:t>
      </w:r>
    </w:p>
    <w:p w14:paraId="28CB8761" w14:textId="77777777" w:rsidR="00306C7E" w:rsidRPr="00306C7E" w:rsidRDefault="00306C7E" w:rsidP="00306C7E">
      <w:pPr>
        <w:pStyle w:val="ListParagraph"/>
        <w:ind w:left="0"/>
        <w:jc w:val="both"/>
        <w:rPr>
          <w:rFonts w:ascii="Arial" w:hAnsi="Arial" w:cs="Arial"/>
          <w:b/>
        </w:rPr>
      </w:pPr>
    </w:p>
    <w:p w14:paraId="2315574D" w14:textId="77777777" w:rsidR="00306C7E" w:rsidRPr="00306C7E" w:rsidRDefault="00306C7E" w:rsidP="00306C7E">
      <w:pPr>
        <w:spacing w:after="0" w:line="240" w:lineRule="auto"/>
        <w:jc w:val="both"/>
        <w:rPr>
          <w:rFonts w:ascii="Arial" w:hAnsi="Arial" w:cs="Arial"/>
          <w:b/>
          <w:sz w:val="24"/>
          <w:szCs w:val="24"/>
        </w:rPr>
      </w:pPr>
      <w:r w:rsidRPr="00306C7E">
        <w:rPr>
          <w:rFonts w:ascii="Arial" w:hAnsi="Arial" w:cs="Arial"/>
          <w:b/>
          <w:sz w:val="24"/>
          <w:szCs w:val="24"/>
        </w:rPr>
        <w:t>Generators</w:t>
      </w:r>
    </w:p>
    <w:p w14:paraId="04C2EE42" w14:textId="77777777" w:rsidR="00306C7E" w:rsidRPr="00306C7E" w:rsidRDefault="00306C7E" w:rsidP="00306C7E">
      <w:pPr>
        <w:pStyle w:val="ListParagraph"/>
        <w:numPr>
          <w:ilvl w:val="0"/>
          <w:numId w:val="9"/>
        </w:numPr>
        <w:jc w:val="both"/>
        <w:rPr>
          <w:rFonts w:ascii="Arial" w:hAnsi="Arial" w:cs="Arial"/>
          <w:i/>
        </w:rPr>
      </w:pPr>
      <w:r w:rsidRPr="00306C7E">
        <w:rPr>
          <w:rFonts w:ascii="Arial" w:hAnsi="Arial" w:cs="Arial"/>
        </w:rPr>
        <w:t xml:space="preserve">If portable generators are used to supply electricity – </w:t>
      </w:r>
      <w:r w:rsidRPr="00306C7E">
        <w:rPr>
          <w:rFonts w:ascii="Arial" w:hAnsi="Arial" w:cs="Arial"/>
          <w:b/>
        </w:rPr>
        <w:t xml:space="preserve">they cannot be of the type that use </w:t>
      </w:r>
      <w:r w:rsidRPr="00306C7E">
        <w:rPr>
          <w:rFonts w:ascii="Arial" w:hAnsi="Arial" w:cs="Arial"/>
          <w:b/>
          <w:u w:val="single"/>
        </w:rPr>
        <w:t>petrol</w:t>
      </w:r>
      <w:r w:rsidRPr="00306C7E">
        <w:rPr>
          <w:rFonts w:ascii="Arial" w:hAnsi="Arial" w:cs="Arial"/>
          <w:b/>
        </w:rPr>
        <w:t xml:space="preserve"> as fuel </w:t>
      </w:r>
      <w:r w:rsidRPr="00306C7E">
        <w:rPr>
          <w:rFonts w:ascii="Arial" w:hAnsi="Arial" w:cs="Arial"/>
          <w:i/>
        </w:rPr>
        <w:t>(Note - LPG generators are preferred to diesel as they are less noisy and produce less fumes)</w:t>
      </w:r>
    </w:p>
    <w:p w14:paraId="453AFFD1" w14:textId="77777777" w:rsidR="00306C7E" w:rsidRPr="00306C7E" w:rsidRDefault="00306C7E" w:rsidP="00306C7E">
      <w:pPr>
        <w:numPr>
          <w:ilvl w:val="0"/>
          <w:numId w:val="9"/>
        </w:numPr>
        <w:spacing w:after="0" w:line="240" w:lineRule="auto"/>
        <w:jc w:val="both"/>
        <w:rPr>
          <w:rFonts w:ascii="Arial" w:hAnsi="Arial" w:cs="Arial"/>
          <w:sz w:val="24"/>
          <w:szCs w:val="24"/>
        </w:rPr>
      </w:pPr>
      <w:r w:rsidRPr="00306C7E">
        <w:rPr>
          <w:rFonts w:ascii="Arial" w:hAnsi="Arial" w:cs="Arial"/>
          <w:sz w:val="24"/>
          <w:szCs w:val="24"/>
        </w:rPr>
        <w:t>A generator needs ventilation, do not cover it or store it near combustible materials.</w:t>
      </w:r>
    </w:p>
    <w:p w14:paraId="0374C45B" w14:textId="77777777" w:rsidR="00306C7E" w:rsidRPr="00306C7E" w:rsidRDefault="00306C7E" w:rsidP="00306C7E">
      <w:pPr>
        <w:numPr>
          <w:ilvl w:val="0"/>
          <w:numId w:val="9"/>
        </w:numPr>
        <w:spacing w:after="0" w:line="240" w:lineRule="auto"/>
        <w:jc w:val="both"/>
        <w:rPr>
          <w:rFonts w:ascii="Arial" w:hAnsi="Arial" w:cs="Arial"/>
          <w:sz w:val="24"/>
          <w:szCs w:val="24"/>
        </w:rPr>
      </w:pPr>
      <w:r w:rsidRPr="00306C7E">
        <w:rPr>
          <w:rFonts w:ascii="Arial" w:hAnsi="Arial" w:cs="Arial"/>
          <w:sz w:val="24"/>
          <w:szCs w:val="24"/>
        </w:rPr>
        <w:t>Fuel must be stored in an approved container away from sparks and the generator - never re-fuel whilst the generator is still running.</w:t>
      </w:r>
    </w:p>
    <w:p w14:paraId="319D78DA" w14:textId="77777777" w:rsidR="00306C7E" w:rsidRPr="00306C7E" w:rsidRDefault="00306C7E" w:rsidP="00306C7E">
      <w:pPr>
        <w:numPr>
          <w:ilvl w:val="0"/>
          <w:numId w:val="9"/>
        </w:numPr>
        <w:spacing w:after="0" w:line="240" w:lineRule="auto"/>
        <w:jc w:val="both"/>
        <w:rPr>
          <w:rFonts w:ascii="Arial" w:hAnsi="Arial" w:cs="Arial"/>
          <w:sz w:val="24"/>
          <w:szCs w:val="24"/>
        </w:rPr>
      </w:pPr>
      <w:r w:rsidRPr="00306C7E">
        <w:rPr>
          <w:rFonts w:ascii="Arial" w:hAnsi="Arial" w:cs="Arial"/>
          <w:sz w:val="24"/>
          <w:szCs w:val="24"/>
        </w:rPr>
        <w:t>Generators produce fumes and noise, which can cause annoyance, and can be unpleasant for residents and other members of the public - ensure that your generator is operating efficiently and with minimal pollution.</w:t>
      </w:r>
    </w:p>
    <w:p w14:paraId="013219F7" w14:textId="77777777" w:rsidR="00306C7E" w:rsidRPr="00306C7E" w:rsidRDefault="00306C7E" w:rsidP="00306C7E">
      <w:pPr>
        <w:spacing w:after="0" w:line="240" w:lineRule="auto"/>
        <w:jc w:val="both"/>
        <w:rPr>
          <w:rFonts w:ascii="Arial" w:hAnsi="Arial" w:cs="Arial"/>
          <w:sz w:val="24"/>
          <w:szCs w:val="24"/>
        </w:rPr>
      </w:pPr>
    </w:p>
    <w:p w14:paraId="7A1AD93E" w14:textId="77777777" w:rsidR="00C962ED" w:rsidRDefault="00C962ED" w:rsidP="00306C7E">
      <w:pPr>
        <w:spacing w:after="0" w:line="240" w:lineRule="auto"/>
        <w:jc w:val="both"/>
        <w:rPr>
          <w:rFonts w:ascii="Arial" w:hAnsi="Arial" w:cs="Arial"/>
          <w:sz w:val="24"/>
          <w:szCs w:val="24"/>
        </w:rPr>
      </w:pPr>
    </w:p>
    <w:p w14:paraId="730D086C" w14:textId="77777777" w:rsidR="00306C7E" w:rsidRPr="00306C7E" w:rsidRDefault="00306C7E" w:rsidP="00306C7E">
      <w:pPr>
        <w:spacing w:after="0" w:line="240" w:lineRule="auto"/>
        <w:jc w:val="both"/>
        <w:rPr>
          <w:rFonts w:ascii="Arial" w:hAnsi="Arial" w:cs="Arial"/>
          <w:sz w:val="24"/>
          <w:szCs w:val="24"/>
        </w:rPr>
      </w:pPr>
      <w:r>
        <w:rPr>
          <w:rFonts w:ascii="Arial" w:hAnsi="Arial" w:cs="Arial"/>
          <w:sz w:val="24"/>
          <w:szCs w:val="24"/>
        </w:rPr>
        <w:t xml:space="preserve">If you have any questions please email </w:t>
      </w:r>
      <w:hyperlink r:id="rId16" w:history="1">
        <w:r w:rsidRPr="00C33242">
          <w:rPr>
            <w:rStyle w:val="Hyperlink"/>
            <w:rFonts w:ascii="Arial" w:hAnsi="Arial" w:cs="Arial"/>
            <w:sz w:val="24"/>
            <w:szCs w:val="24"/>
          </w:rPr>
          <w:t>ehconsultationteam@westminster.gov.uk</w:t>
        </w:r>
      </w:hyperlink>
      <w:r>
        <w:rPr>
          <w:rFonts w:ascii="Arial" w:hAnsi="Arial" w:cs="Arial"/>
          <w:sz w:val="24"/>
          <w:szCs w:val="24"/>
        </w:rPr>
        <w:t xml:space="preserve"> </w:t>
      </w:r>
    </w:p>
    <w:sectPr w:rsidR="00306C7E" w:rsidRPr="00306C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77790"/>
    <w:multiLevelType w:val="hybridMultilevel"/>
    <w:tmpl w:val="2ED6213C"/>
    <w:lvl w:ilvl="0" w:tplc="F364D2F6">
      <w:start w:val="1"/>
      <w:numFmt w:val="bullet"/>
      <w:lvlText w:val="•"/>
      <w:lvlJc w:val="left"/>
      <w:pPr>
        <w:ind w:left="720" w:hanging="360"/>
      </w:pPr>
      <w:rPr>
        <w:rFonts w:ascii="Times" w:hAnsi="Time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B60CB1"/>
    <w:multiLevelType w:val="hybridMultilevel"/>
    <w:tmpl w:val="37365CA8"/>
    <w:lvl w:ilvl="0" w:tplc="F364D2F6">
      <w:start w:val="1"/>
      <w:numFmt w:val="bullet"/>
      <w:lvlText w:val="•"/>
      <w:lvlJc w:val="left"/>
      <w:pPr>
        <w:tabs>
          <w:tab w:val="num" w:pos="720"/>
        </w:tabs>
        <w:ind w:left="720" w:hanging="360"/>
      </w:pPr>
      <w:rPr>
        <w:rFonts w:ascii="Times" w:hAnsi="Time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BAA5678"/>
    <w:multiLevelType w:val="hybridMultilevel"/>
    <w:tmpl w:val="2DB8475C"/>
    <w:lvl w:ilvl="0" w:tplc="F364D2F6">
      <w:start w:val="1"/>
      <w:numFmt w:val="bullet"/>
      <w:lvlText w:val="•"/>
      <w:lvlJc w:val="left"/>
      <w:pPr>
        <w:tabs>
          <w:tab w:val="num" w:pos="720"/>
        </w:tabs>
        <w:ind w:left="720" w:hanging="360"/>
      </w:pPr>
      <w:rPr>
        <w:rFonts w:ascii="Times" w:hAnsi="Time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077429"/>
    <w:multiLevelType w:val="hybridMultilevel"/>
    <w:tmpl w:val="35F462CC"/>
    <w:lvl w:ilvl="0" w:tplc="F364D2F6">
      <w:start w:val="1"/>
      <w:numFmt w:val="bullet"/>
      <w:lvlText w:val="•"/>
      <w:lvlJc w:val="left"/>
      <w:pPr>
        <w:ind w:left="720" w:hanging="360"/>
      </w:pPr>
      <w:rPr>
        <w:rFonts w:ascii="Times" w:hAnsi="Time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983592A"/>
    <w:multiLevelType w:val="hybridMultilevel"/>
    <w:tmpl w:val="31FAB9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AA96D9C"/>
    <w:multiLevelType w:val="hybridMultilevel"/>
    <w:tmpl w:val="B1049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39B217B"/>
    <w:multiLevelType w:val="hybridMultilevel"/>
    <w:tmpl w:val="66DA4332"/>
    <w:lvl w:ilvl="0" w:tplc="F364D2F6">
      <w:start w:val="1"/>
      <w:numFmt w:val="bullet"/>
      <w:lvlText w:val="•"/>
      <w:lvlJc w:val="left"/>
      <w:pPr>
        <w:ind w:left="720" w:hanging="360"/>
      </w:pPr>
      <w:rPr>
        <w:rFonts w:ascii="Times" w:hAnsi="Time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E9F405A"/>
    <w:multiLevelType w:val="hybridMultilevel"/>
    <w:tmpl w:val="CB4C9AA6"/>
    <w:lvl w:ilvl="0" w:tplc="4B4CF23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EF15585"/>
    <w:multiLevelType w:val="hybridMultilevel"/>
    <w:tmpl w:val="37AE9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1"/>
  </w:num>
  <w:num w:numId="5">
    <w:abstractNumId w:val="2"/>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7E"/>
    <w:rsid w:val="00051CAE"/>
    <w:rsid w:val="002545CD"/>
    <w:rsid w:val="00306C7E"/>
    <w:rsid w:val="00354BB0"/>
    <w:rsid w:val="00C962ED"/>
    <w:rsid w:val="00D70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73E87C"/>
  <w15:chartTrackingRefBased/>
  <w15:docId w15:val="{4FD7F92F-C1C6-4C96-9102-A261EDB8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6C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C7E"/>
    <w:rPr>
      <w:color w:val="0563C1" w:themeColor="hyperlink"/>
      <w:u w:val="single"/>
    </w:rPr>
  </w:style>
  <w:style w:type="paragraph" w:styleId="ListParagraph">
    <w:name w:val="List Paragraph"/>
    <w:basedOn w:val="Normal"/>
    <w:uiPriority w:val="34"/>
    <w:qFormat/>
    <w:rsid w:val="00306C7E"/>
    <w:pPr>
      <w:spacing w:after="0" w:line="240" w:lineRule="auto"/>
      <w:ind w:left="720"/>
      <w:contextualSpacing/>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06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20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C:\Users\adrayan\AppData\Local\Microsoft\Windows\Temporary%20Internet%20Files\Content.Outlook\33UEI2U5\www.tealwash.com\shop\washsta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ood.gov.uk/business-industry/guidancenotes/labelregs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hconsultationteam@westminster.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od.gov.uk/business-industry/caterers/sfbb/" TargetMode="External"/><Relationship Id="rId5" Type="http://schemas.openxmlformats.org/officeDocument/2006/relationships/styles" Target="styles.xml"/><Relationship Id="rId15" Type="http://schemas.openxmlformats.org/officeDocument/2006/relationships/hyperlink" Target="file:///C:\Users\adrayan\AppData\Local\Microsoft\Windows\Temporary%20Internet%20Files\Content.Outlook\33UEI2U5\www.gassaferegister.co.uk\" TargetMode="External"/><Relationship Id="rId10" Type="http://schemas.openxmlformats.org/officeDocument/2006/relationships/hyperlink" Target="http://www.gov.uk/food-business-registration" TargetMode="External"/><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hyperlink" Target="http://www.hse.gov.uk/risk/controlling-risk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4DE060FF8094BA1D9DC3986AF2C05" ma:contentTypeVersion="4" ma:contentTypeDescription="Create a new document." ma:contentTypeScope="" ma:versionID="d783f8b9ca548cd725f5a125b9fa8911">
  <xsd:schema xmlns:xsd="http://www.w3.org/2001/XMLSchema" xmlns:xs="http://www.w3.org/2001/XMLSchema" xmlns:p="http://schemas.microsoft.com/office/2006/metadata/properties" xmlns:ns3="528884aa-f4b6-4282-864a-3c4ec36f407c" targetNamespace="http://schemas.microsoft.com/office/2006/metadata/properties" ma:root="true" ma:fieldsID="3bae71a2adea9c9bbc84182df1d7e3d2" ns3:_="">
    <xsd:import namespace="528884aa-f4b6-4282-864a-3c4ec36f40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884aa-f4b6-4282-864a-3c4ec36f4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0B0628-D950-4839-93C3-FE0D7204C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884aa-f4b6-4282-864a-3c4ec36f4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B2AB1-D2F1-4C02-B6E7-CB447B6F1B82}">
  <ds:schemaRefs>
    <ds:schemaRef ds:uri="http://schemas.microsoft.com/sharepoint/v3/contenttype/forms"/>
  </ds:schemaRefs>
</ds:datastoreItem>
</file>

<file path=customXml/itemProps3.xml><?xml version="1.0" encoding="utf-8"?>
<ds:datastoreItem xmlns:ds="http://schemas.openxmlformats.org/officeDocument/2006/customXml" ds:itemID="{E6B142A5-8C91-458A-AB6E-AFAA97C7B8FD}">
  <ds:schemaRefs>
    <ds:schemaRef ds:uri="http://schemas.microsoft.com/office/2006/documentManagement/types"/>
    <ds:schemaRef ds:uri="http://purl.org/dc/dcmitype/"/>
    <ds:schemaRef ds:uri="http://purl.org/dc/elements/1.1/"/>
    <ds:schemaRef ds:uri="http://schemas.openxmlformats.org/package/2006/metadata/core-properties"/>
    <ds:schemaRef ds:uri="528884aa-f4b6-4282-864a-3c4ec36f407c"/>
    <ds:schemaRef ds:uri="http://purl.org/dc/term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Fabbricatore, Sally: WCC</dc:creator>
  <cp:keywords/>
  <dc:description/>
  <cp:lastModifiedBy>Fabbricatore, Sally: WCC</cp:lastModifiedBy>
  <cp:revision>3</cp:revision>
  <dcterms:created xsi:type="dcterms:W3CDTF">2020-09-30T08:23:00Z</dcterms:created>
  <dcterms:modified xsi:type="dcterms:W3CDTF">2020-09-30T08:28:00Z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0x010100A864DE060FF8094BA1D9DC3986AF2C05</vt:lpwstr>
  </property>
</Properties>
</file>